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0DCD985B" w:rsidR="00AE502B" w:rsidRPr="00E32758" w:rsidRDefault="00EE1BFB" w:rsidP="0075223D">
      <w:pPr>
        <w:rPr>
          <w:rFonts w:ascii="Tahoma" w:hAnsi="Tahoma" w:cs="Tahoma"/>
          <w:b/>
          <w:bCs/>
          <w:sz w:val="30"/>
          <w:szCs w:val="30"/>
        </w:rPr>
      </w:pPr>
      <w:r>
        <w:rPr>
          <w:rFonts w:ascii="Tahoma" w:hAnsi="Tahoma" w:cs="Tahoma"/>
          <w:b/>
          <w:bCs/>
          <w:sz w:val="30"/>
          <w:szCs w:val="30"/>
        </w:rPr>
        <w:t>1</w:t>
      </w:r>
      <w:r w:rsidRPr="00EE1BFB">
        <w:rPr>
          <w:rFonts w:ascii="Tahoma" w:hAnsi="Tahoma" w:cs="Tahoma"/>
          <w:b/>
          <w:bCs/>
          <w:sz w:val="30"/>
          <w:szCs w:val="30"/>
          <w:vertAlign w:val="superscript"/>
        </w:rPr>
        <w:t>ST</w:t>
      </w:r>
      <w:r>
        <w:rPr>
          <w:rFonts w:ascii="Tahoma" w:hAnsi="Tahoma" w:cs="Tahoma"/>
          <w:b/>
          <w:bCs/>
          <w:sz w:val="30"/>
          <w:szCs w:val="30"/>
        </w:rPr>
        <w:t xml:space="preserve"> AUGUST</w:t>
      </w:r>
      <w:r w:rsidR="00D558FB" w:rsidRPr="00E32758">
        <w:rPr>
          <w:rFonts w:ascii="Tahoma" w:hAnsi="Tahoma" w:cs="Tahoma"/>
          <w:b/>
          <w:bCs/>
          <w:sz w:val="30"/>
          <w:szCs w:val="30"/>
        </w:rPr>
        <w:t xml:space="preserve"> 2021</w:t>
      </w:r>
      <w:r w:rsidR="00A633E0">
        <w:rPr>
          <w:rFonts w:ascii="Tahoma" w:hAnsi="Tahoma" w:cs="Tahoma"/>
          <w:b/>
          <w:bCs/>
          <w:sz w:val="30"/>
          <w:szCs w:val="30"/>
        </w:rPr>
        <w:t xml:space="preserve"> - </w:t>
      </w:r>
      <w:r w:rsidR="00426B6F">
        <w:rPr>
          <w:rFonts w:ascii="Tahoma" w:hAnsi="Tahoma" w:cs="Tahoma"/>
          <w:b/>
          <w:bCs/>
          <w:sz w:val="30"/>
          <w:szCs w:val="30"/>
        </w:rPr>
        <w:t>1</w:t>
      </w:r>
      <w:r>
        <w:rPr>
          <w:rFonts w:ascii="Tahoma" w:hAnsi="Tahoma" w:cs="Tahoma"/>
          <w:b/>
          <w:bCs/>
          <w:sz w:val="30"/>
          <w:szCs w:val="30"/>
        </w:rPr>
        <w:t>8</w:t>
      </w:r>
      <w:r w:rsidR="00426B6F" w:rsidRPr="00426B6F">
        <w:rPr>
          <w:rFonts w:ascii="Tahoma" w:hAnsi="Tahoma" w:cs="Tahoma"/>
          <w:b/>
          <w:bCs/>
          <w:sz w:val="30"/>
          <w:szCs w:val="30"/>
          <w:vertAlign w:val="superscript"/>
        </w:rPr>
        <w:t>th</w:t>
      </w:r>
      <w:r w:rsidR="00426B6F">
        <w:rPr>
          <w:rFonts w:ascii="Tahoma" w:hAnsi="Tahoma" w:cs="Tahoma"/>
          <w:b/>
          <w:bCs/>
          <w:sz w:val="30"/>
          <w:szCs w:val="30"/>
        </w:rPr>
        <w:t xml:space="preserve"> SUNDAY IN ORDINARY TIME</w:t>
      </w:r>
      <w:r w:rsidR="00A633E0">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5F907A49" w:rsidR="005F5CC8" w:rsidRDefault="005F5CC8" w:rsidP="00635836">
      <w:pPr>
        <w:rPr>
          <w:rFonts w:ascii="Tahoma" w:hAnsi="Tahoma" w:cs="Tahoma"/>
          <w:bCs/>
          <w:sz w:val="22"/>
          <w:szCs w:val="22"/>
        </w:rPr>
      </w:pPr>
    </w:p>
    <w:p w14:paraId="34A5839B" w14:textId="1E69975C" w:rsidR="00D57A0C" w:rsidRPr="00400184" w:rsidRDefault="00D57A0C" w:rsidP="00D57A0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b/>
          <w:bCs/>
          <w:color w:val="FF0000"/>
          <w:sz w:val="36"/>
          <w:szCs w:val="36"/>
        </w:rPr>
      </w:pPr>
      <w:r w:rsidRPr="00400184">
        <w:rPr>
          <w:rFonts w:ascii="Tahoma" w:eastAsia="Times New Roman" w:hAnsi="Tahoma" w:cs="Tahoma"/>
          <w:b/>
          <w:bCs/>
          <w:color w:val="FF0000"/>
          <w:sz w:val="36"/>
          <w:szCs w:val="36"/>
        </w:rPr>
        <w:t xml:space="preserve">COVID PRECAUTIONS: SEE </w:t>
      </w:r>
      <w:r w:rsidR="00400184" w:rsidRPr="00400184">
        <w:rPr>
          <w:rFonts w:ascii="Tahoma" w:eastAsia="Times New Roman" w:hAnsi="Tahoma" w:cs="Tahoma"/>
          <w:b/>
          <w:bCs/>
          <w:color w:val="FF0000"/>
          <w:sz w:val="36"/>
          <w:szCs w:val="36"/>
        </w:rPr>
        <w:t xml:space="preserve">OVERLEAF FOR </w:t>
      </w:r>
      <w:r w:rsidR="00606A5C" w:rsidRPr="00400184">
        <w:rPr>
          <w:rFonts w:ascii="Tahoma" w:eastAsia="Times New Roman" w:hAnsi="Tahoma" w:cs="Tahoma"/>
          <w:b/>
          <w:bCs/>
          <w:color w:val="FF0000"/>
          <w:sz w:val="36"/>
          <w:szCs w:val="36"/>
        </w:rPr>
        <w:t>WHAT HAS</w:t>
      </w:r>
      <w:r w:rsidR="00E45015" w:rsidRPr="00400184">
        <w:rPr>
          <w:rFonts w:ascii="Tahoma" w:eastAsia="Times New Roman" w:hAnsi="Tahoma" w:cs="Tahoma"/>
          <w:b/>
          <w:bCs/>
          <w:color w:val="FF0000"/>
          <w:sz w:val="36"/>
          <w:szCs w:val="36"/>
        </w:rPr>
        <w:t xml:space="preserve"> -</w:t>
      </w:r>
      <w:r w:rsidR="00606A5C" w:rsidRPr="00400184">
        <w:rPr>
          <w:rFonts w:ascii="Tahoma" w:eastAsia="Times New Roman" w:hAnsi="Tahoma" w:cs="Tahoma"/>
          <w:b/>
          <w:bCs/>
          <w:color w:val="FF0000"/>
          <w:sz w:val="36"/>
          <w:szCs w:val="36"/>
        </w:rPr>
        <w:t xml:space="preserve"> AND HASN’T </w:t>
      </w:r>
      <w:r w:rsidR="00E45015" w:rsidRPr="00400184">
        <w:rPr>
          <w:rFonts w:ascii="Tahoma" w:eastAsia="Times New Roman" w:hAnsi="Tahoma" w:cs="Tahoma"/>
          <w:b/>
          <w:bCs/>
          <w:color w:val="FF0000"/>
          <w:sz w:val="36"/>
          <w:szCs w:val="36"/>
        </w:rPr>
        <w:t xml:space="preserve">- </w:t>
      </w:r>
      <w:r w:rsidR="00606A5C" w:rsidRPr="00400184">
        <w:rPr>
          <w:rFonts w:ascii="Tahoma" w:eastAsia="Times New Roman" w:hAnsi="Tahoma" w:cs="Tahoma"/>
          <w:b/>
          <w:bCs/>
          <w:color w:val="FF0000"/>
          <w:sz w:val="36"/>
          <w:szCs w:val="36"/>
        </w:rPr>
        <w:t>CHANGED</w:t>
      </w:r>
    </w:p>
    <w:p w14:paraId="2DA099BE" w14:textId="77777777" w:rsidR="00D57A0C" w:rsidRPr="00823299" w:rsidRDefault="00D57A0C"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74619C94" w:rsidR="00F76B1F" w:rsidRPr="00DB15F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3D625D">
        <w:rPr>
          <w:rFonts w:ascii="Tahoma" w:hAnsi="Tahoma" w:cs="Tahoma"/>
          <w:bCs/>
          <w:sz w:val="22"/>
          <w:szCs w:val="22"/>
        </w:rPr>
        <w:t xml:space="preserve"> O God</w:t>
      </w:r>
      <w:r w:rsidR="00212AD9">
        <w:rPr>
          <w:rFonts w:ascii="Tahoma" w:hAnsi="Tahoma" w:cs="Tahoma"/>
          <w:bCs/>
          <w:sz w:val="22"/>
          <w:szCs w:val="22"/>
        </w:rPr>
        <w:t>, come to my assistance; O Lord, make haste to help me! You are my rescuer, my help; O Lord, do not delay.</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34D45EF3"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57496B">
        <w:rPr>
          <w:rFonts w:ascii="Tahoma" w:hAnsi="Tahoma" w:cs="Tahoma"/>
          <w:b/>
          <w:sz w:val="22"/>
          <w:szCs w:val="22"/>
        </w:rPr>
        <w:t>book of Exodus: 16:2-4. 12-15</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73402FDA"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57496B">
        <w:rPr>
          <w:rFonts w:ascii="Tahoma" w:hAnsi="Tahoma" w:cs="Tahoma"/>
          <w:b/>
          <w:sz w:val="22"/>
          <w:szCs w:val="22"/>
          <w:lang w:val="en-GB"/>
        </w:rPr>
        <w:t>77:3-4. 23-25</w:t>
      </w:r>
      <w:r w:rsidR="004A4D7F">
        <w:rPr>
          <w:rFonts w:ascii="Tahoma" w:hAnsi="Tahoma" w:cs="Tahoma"/>
          <w:b/>
          <w:sz w:val="22"/>
          <w:szCs w:val="22"/>
          <w:lang w:val="en-GB"/>
        </w:rPr>
        <w:t>. 54. Rv.24</w:t>
      </w:r>
      <w:r w:rsidR="006348DA">
        <w:rPr>
          <w:rFonts w:ascii="Tahoma" w:hAnsi="Tahoma" w:cs="Tahoma"/>
          <w:b/>
          <w:sz w:val="22"/>
          <w:szCs w:val="22"/>
          <w:lang w:val="en-GB"/>
        </w:rPr>
        <w:t xml:space="preserve">: </w:t>
      </w:r>
      <w:r w:rsidR="004A4D7F">
        <w:rPr>
          <w:rFonts w:ascii="Tahoma" w:hAnsi="Tahoma" w:cs="Tahoma"/>
          <w:bCs/>
          <w:sz w:val="22"/>
          <w:szCs w:val="22"/>
          <w:lang w:val="en-GB"/>
        </w:rPr>
        <w:t>The Lord gave them bread from heaven.</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7D91DECA"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E53499">
        <w:rPr>
          <w:rStyle w:val="Strong"/>
          <w:rFonts w:ascii="Tahoma" w:hAnsi="Tahoma" w:cs="Tahoma"/>
          <w:sz w:val="22"/>
          <w:szCs w:val="22"/>
          <w:shd w:val="clear" w:color="auto" w:fill="FFFFFF"/>
        </w:rPr>
        <w:t xml:space="preserve">of St Paul </w:t>
      </w:r>
      <w:r w:rsidR="00934A44">
        <w:rPr>
          <w:rStyle w:val="Strong"/>
          <w:rFonts w:ascii="Tahoma" w:hAnsi="Tahoma" w:cs="Tahoma"/>
          <w:sz w:val="22"/>
          <w:szCs w:val="22"/>
          <w:shd w:val="clear" w:color="auto" w:fill="FFFFFF"/>
        </w:rPr>
        <w:t>to the</w:t>
      </w:r>
      <w:r w:rsidR="00253EDF">
        <w:rPr>
          <w:rStyle w:val="Strong"/>
          <w:rFonts w:ascii="Tahoma" w:hAnsi="Tahoma" w:cs="Tahoma"/>
          <w:sz w:val="22"/>
          <w:szCs w:val="22"/>
          <w:shd w:val="clear" w:color="auto" w:fill="FFFFFF"/>
        </w:rPr>
        <w:t xml:space="preserve"> Ephesians: </w:t>
      </w:r>
      <w:r w:rsidR="003479FC">
        <w:rPr>
          <w:rStyle w:val="Strong"/>
          <w:rFonts w:ascii="Tahoma" w:hAnsi="Tahoma" w:cs="Tahoma"/>
          <w:sz w:val="22"/>
          <w:szCs w:val="22"/>
          <w:shd w:val="clear" w:color="auto" w:fill="FFFFFF"/>
        </w:rPr>
        <w:t>4:17. 20-24</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334CDAF"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3479FC">
        <w:rPr>
          <w:rFonts w:ascii="Tahoma" w:hAnsi="Tahoma" w:cs="Tahoma"/>
          <w:bCs/>
          <w:sz w:val="22"/>
          <w:szCs w:val="22"/>
          <w:lang w:val="en-GB"/>
        </w:rPr>
        <w:t>I am the</w:t>
      </w:r>
      <w:r w:rsidR="004D404A">
        <w:rPr>
          <w:rFonts w:ascii="Tahoma" w:hAnsi="Tahoma" w:cs="Tahoma"/>
          <w:bCs/>
          <w:sz w:val="22"/>
          <w:szCs w:val="22"/>
          <w:lang w:val="en-GB"/>
        </w:rPr>
        <w:t xml:space="preserve"> Way, the Truth and the Life, says the Lord; no one can come to the Father except through me.</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4352D9F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CD5B90">
        <w:rPr>
          <w:rFonts w:ascii="Tahoma" w:hAnsi="Tahoma" w:cs="Tahoma"/>
          <w:b/>
          <w:sz w:val="22"/>
          <w:szCs w:val="22"/>
        </w:rPr>
        <w:t>John 6:</w:t>
      </w:r>
      <w:r w:rsidR="004D404A">
        <w:rPr>
          <w:rFonts w:ascii="Tahoma" w:hAnsi="Tahoma" w:cs="Tahoma"/>
          <w:b/>
          <w:sz w:val="22"/>
          <w:szCs w:val="22"/>
        </w:rPr>
        <w:t>2</w:t>
      </w:r>
      <w:r w:rsidR="00723817">
        <w:rPr>
          <w:rFonts w:ascii="Tahoma" w:hAnsi="Tahoma" w:cs="Tahoma"/>
          <w:b/>
          <w:sz w:val="22"/>
          <w:szCs w:val="22"/>
        </w:rPr>
        <w:t>4-35</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2905BE0B"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723817">
        <w:rPr>
          <w:rFonts w:ascii="Tahoma" w:hAnsi="Tahoma" w:cs="Tahoma"/>
          <w:bCs/>
          <w:sz w:val="22"/>
          <w:szCs w:val="22"/>
        </w:rPr>
        <w:t xml:space="preserve">You have given us, </w:t>
      </w:r>
      <w:r w:rsidR="00455520">
        <w:rPr>
          <w:rFonts w:ascii="Tahoma" w:hAnsi="Tahoma" w:cs="Tahoma"/>
          <w:bCs/>
          <w:sz w:val="22"/>
          <w:szCs w:val="22"/>
        </w:rPr>
        <w:t>bread from heaven</w:t>
      </w:r>
      <w:r w:rsidR="00664E67">
        <w:rPr>
          <w:rFonts w:ascii="Tahoma" w:hAnsi="Tahoma" w:cs="Tahoma"/>
          <w:bCs/>
          <w:sz w:val="22"/>
          <w:szCs w:val="22"/>
        </w:rPr>
        <w:t>, endowed with all delights and sweetness in every taste.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05EC6061" w14:textId="22A8DE14" w:rsidR="00F14D52" w:rsidRPr="00F14D52" w:rsidRDefault="00F14D52" w:rsidP="00A633E0">
      <w:pPr>
        <w:spacing w:before="60" w:after="60"/>
        <w:jc w:val="both"/>
        <w:rPr>
          <w:rFonts w:ascii="Tahoma" w:eastAsia="Times New Roman" w:hAnsi="Tahoma" w:cs="Tahoma"/>
          <w:b/>
          <w:bCs/>
          <w:sz w:val="28"/>
          <w:szCs w:val="28"/>
        </w:rPr>
      </w:pPr>
      <w:r w:rsidRPr="00F14D52">
        <w:rPr>
          <w:rFonts w:ascii="Tahoma" w:eastAsia="Times New Roman" w:hAnsi="Tahoma" w:cs="Tahoma"/>
          <w:b/>
          <w:bCs/>
          <w:sz w:val="28"/>
          <w:szCs w:val="28"/>
        </w:rPr>
        <w:t xml:space="preserve">JOIN </w:t>
      </w:r>
      <w:r>
        <w:rPr>
          <w:rFonts w:ascii="Tahoma" w:eastAsia="Times New Roman" w:hAnsi="Tahoma" w:cs="Tahoma"/>
          <w:b/>
          <w:bCs/>
          <w:sz w:val="28"/>
          <w:szCs w:val="28"/>
        </w:rPr>
        <w:t>OUR</w:t>
      </w:r>
      <w:r w:rsidRPr="00F14D52">
        <w:rPr>
          <w:rFonts w:ascii="Tahoma" w:eastAsia="Times New Roman" w:hAnsi="Tahoma" w:cs="Tahoma"/>
          <w:b/>
          <w:bCs/>
          <w:sz w:val="28"/>
          <w:szCs w:val="28"/>
        </w:rPr>
        <w:t xml:space="preserve"> SUMMER FAMILY RAMBLE</w:t>
      </w:r>
    </w:p>
    <w:p w14:paraId="0EC5331A" w14:textId="5225DEF9" w:rsidR="005D0473" w:rsidRPr="005D0473" w:rsidRDefault="005D0473" w:rsidP="00A633E0">
      <w:pPr>
        <w:spacing w:before="60" w:after="60"/>
        <w:jc w:val="both"/>
        <w:rPr>
          <w:rFonts w:ascii="Tahoma" w:eastAsia="Times New Roman" w:hAnsi="Tahoma" w:cs="Tahoma"/>
          <w:sz w:val="22"/>
          <w:szCs w:val="22"/>
        </w:rPr>
      </w:pPr>
      <w:r>
        <w:rPr>
          <w:rFonts w:ascii="Tahoma" w:eastAsia="Times New Roman" w:hAnsi="Tahoma" w:cs="Tahoma"/>
          <w:sz w:val="22"/>
          <w:szCs w:val="22"/>
        </w:rPr>
        <w:t>Don’t miss the s</w:t>
      </w:r>
      <w:r w:rsidRPr="005D0473">
        <w:rPr>
          <w:rFonts w:ascii="Tahoma" w:eastAsia="Times New Roman" w:hAnsi="Tahoma" w:cs="Tahoma"/>
          <w:sz w:val="22"/>
          <w:szCs w:val="22"/>
        </w:rPr>
        <w:t xml:space="preserve">ummer </w:t>
      </w:r>
      <w:r>
        <w:rPr>
          <w:rFonts w:ascii="Tahoma" w:eastAsia="Times New Roman" w:hAnsi="Tahoma" w:cs="Tahoma"/>
          <w:sz w:val="22"/>
          <w:szCs w:val="22"/>
        </w:rPr>
        <w:t>f</w:t>
      </w:r>
      <w:r w:rsidRPr="005D0473">
        <w:rPr>
          <w:rFonts w:ascii="Tahoma" w:eastAsia="Times New Roman" w:hAnsi="Tahoma" w:cs="Tahoma"/>
          <w:sz w:val="22"/>
          <w:szCs w:val="22"/>
        </w:rPr>
        <w:t xml:space="preserve">amily </w:t>
      </w:r>
      <w:r>
        <w:rPr>
          <w:rFonts w:ascii="Tahoma" w:eastAsia="Times New Roman" w:hAnsi="Tahoma" w:cs="Tahoma"/>
          <w:sz w:val="22"/>
          <w:szCs w:val="22"/>
        </w:rPr>
        <w:t>r</w:t>
      </w:r>
      <w:r w:rsidRPr="005D0473">
        <w:rPr>
          <w:rFonts w:ascii="Tahoma" w:eastAsia="Times New Roman" w:hAnsi="Tahoma" w:cs="Tahoma"/>
          <w:sz w:val="22"/>
          <w:szCs w:val="22"/>
        </w:rPr>
        <w:t xml:space="preserve">amble </w:t>
      </w:r>
      <w:r>
        <w:rPr>
          <w:rFonts w:ascii="Tahoma" w:eastAsia="Times New Roman" w:hAnsi="Tahoma" w:cs="Tahoma"/>
          <w:sz w:val="22"/>
          <w:szCs w:val="22"/>
        </w:rPr>
        <w:t xml:space="preserve">being held on </w:t>
      </w:r>
      <w:r w:rsidRPr="005D0473">
        <w:rPr>
          <w:rFonts w:ascii="Tahoma" w:eastAsia="Times New Roman" w:hAnsi="Tahoma" w:cs="Tahoma"/>
          <w:sz w:val="22"/>
          <w:szCs w:val="22"/>
        </w:rPr>
        <w:t>Saturday August</w:t>
      </w:r>
      <w:r>
        <w:rPr>
          <w:rFonts w:ascii="Tahoma" w:eastAsia="Times New Roman" w:hAnsi="Tahoma" w:cs="Tahoma"/>
          <w:sz w:val="22"/>
          <w:szCs w:val="22"/>
        </w:rPr>
        <w:t xml:space="preserve"> 7.</w:t>
      </w:r>
      <w:r w:rsidR="00F14D52">
        <w:rPr>
          <w:rFonts w:ascii="Tahoma" w:eastAsia="Times New Roman" w:hAnsi="Tahoma" w:cs="Tahoma"/>
          <w:sz w:val="22"/>
          <w:szCs w:val="22"/>
        </w:rPr>
        <w:t xml:space="preserve"> All are welcome.</w:t>
      </w:r>
    </w:p>
    <w:p w14:paraId="75D3BFA4" w14:textId="77777777" w:rsidR="00F14D52" w:rsidRDefault="005D0473" w:rsidP="00A633E0">
      <w:pPr>
        <w:spacing w:before="60" w:after="60"/>
        <w:jc w:val="both"/>
        <w:rPr>
          <w:rFonts w:ascii="Tahoma" w:eastAsia="Times New Roman" w:hAnsi="Tahoma" w:cs="Tahoma"/>
          <w:sz w:val="22"/>
          <w:szCs w:val="22"/>
        </w:rPr>
      </w:pPr>
      <w:r>
        <w:rPr>
          <w:rFonts w:ascii="Tahoma" w:eastAsia="Times New Roman" w:hAnsi="Tahoma" w:cs="Tahoma"/>
          <w:sz w:val="22"/>
          <w:szCs w:val="22"/>
        </w:rPr>
        <w:t>The m</w:t>
      </w:r>
      <w:r w:rsidRPr="005D0473">
        <w:rPr>
          <w:rFonts w:ascii="Tahoma" w:eastAsia="Times New Roman" w:hAnsi="Tahoma" w:cs="Tahoma"/>
          <w:sz w:val="22"/>
          <w:szCs w:val="22"/>
        </w:rPr>
        <w:t>eet</w:t>
      </w:r>
      <w:r>
        <w:rPr>
          <w:rFonts w:ascii="Tahoma" w:eastAsia="Times New Roman" w:hAnsi="Tahoma" w:cs="Tahoma"/>
          <w:sz w:val="22"/>
          <w:szCs w:val="22"/>
        </w:rPr>
        <w:t>ing place is</w:t>
      </w:r>
      <w:r w:rsidRPr="005D0473">
        <w:rPr>
          <w:rFonts w:ascii="Tahoma" w:eastAsia="Times New Roman" w:hAnsi="Tahoma" w:cs="Tahoma"/>
          <w:sz w:val="22"/>
          <w:szCs w:val="22"/>
        </w:rPr>
        <w:t xml:space="preserve"> the car park </w:t>
      </w:r>
      <w:r>
        <w:rPr>
          <w:rFonts w:ascii="Tahoma" w:eastAsia="Times New Roman" w:hAnsi="Tahoma" w:cs="Tahoma"/>
          <w:sz w:val="22"/>
          <w:szCs w:val="22"/>
        </w:rPr>
        <w:t>at the entrance to</w:t>
      </w:r>
      <w:r w:rsidRPr="005D0473">
        <w:rPr>
          <w:rFonts w:ascii="Tahoma" w:eastAsia="Times New Roman" w:hAnsi="Tahoma" w:cs="Tahoma"/>
          <w:sz w:val="22"/>
          <w:szCs w:val="22"/>
        </w:rPr>
        <w:t xml:space="preserve"> Selsdon </w:t>
      </w:r>
      <w:r w:rsidR="00F14D52">
        <w:rPr>
          <w:rFonts w:ascii="Tahoma" w:eastAsia="Times New Roman" w:hAnsi="Tahoma" w:cs="Tahoma"/>
          <w:sz w:val="22"/>
          <w:szCs w:val="22"/>
        </w:rPr>
        <w:t>W</w:t>
      </w:r>
      <w:r w:rsidRPr="005D0473">
        <w:rPr>
          <w:rFonts w:ascii="Tahoma" w:eastAsia="Times New Roman" w:hAnsi="Tahoma" w:cs="Tahoma"/>
          <w:sz w:val="22"/>
          <w:szCs w:val="22"/>
        </w:rPr>
        <w:t>ood nature reserve, postcode CR2 8QF</w:t>
      </w:r>
      <w:r w:rsidR="00F14D52">
        <w:rPr>
          <w:rFonts w:ascii="Tahoma" w:eastAsia="Times New Roman" w:hAnsi="Tahoma" w:cs="Tahoma"/>
          <w:sz w:val="22"/>
          <w:szCs w:val="22"/>
        </w:rPr>
        <w:t>.</w:t>
      </w:r>
    </w:p>
    <w:p w14:paraId="22E7768C" w14:textId="1BDFCFB2" w:rsidR="005D0473" w:rsidRPr="005D0473" w:rsidRDefault="00F14D52" w:rsidP="00A633E0">
      <w:pPr>
        <w:spacing w:before="60" w:after="60"/>
        <w:jc w:val="both"/>
        <w:rPr>
          <w:rFonts w:ascii="Tahoma" w:eastAsia="Times New Roman" w:hAnsi="Tahoma" w:cs="Tahoma"/>
          <w:sz w:val="22"/>
          <w:szCs w:val="22"/>
        </w:rPr>
      </w:pPr>
      <w:r>
        <w:rPr>
          <w:rFonts w:ascii="Tahoma" w:eastAsia="Times New Roman" w:hAnsi="Tahoma" w:cs="Tahoma"/>
          <w:sz w:val="22"/>
          <w:szCs w:val="22"/>
        </w:rPr>
        <w:t xml:space="preserve">Meet at </w:t>
      </w:r>
      <w:r w:rsidR="005D0473" w:rsidRPr="005D0473">
        <w:rPr>
          <w:rFonts w:ascii="Tahoma" w:eastAsia="Times New Roman" w:hAnsi="Tahoma" w:cs="Tahoma"/>
          <w:sz w:val="22"/>
          <w:szCs w:val="22"/>
        </w:rPr>
        <w:t>10.15am for</w:t>
      </w:r>
      <w:r>
        <w:rPr>
          <w:rFonts w:ascii="Tahoma" w:eastAsia="Times New Roman" w:hAnsi="Tahoma" w:cs="Tahoma"/>
          <w:sz w:val="22"/>
          <w:szCs w:val="22"/>
        </w:rPr>
        <w:t xml:space="preserve"> a</w:t>
      </w:r>
      <w:r w:rsidR="005D0473" w:rsidRPr="005D0473">
        <w:rPr>
          <w:rFonts w:ascii="Tahoma" w:eastAsia="Times New Roman" w:hAnsi="Tahoma" w:cs="Tahoma"/>
          <w:sz w:val="22"/>
          <w:szCs w:val="22"/>
        </w:rPr>
        <w:t xml:space="preserve"> prompt departure at 10:30am.</w:t>
      </w:r>
    </w:p>
    <w:p w14:paraId="24BB9CAC" w14:textId="11E7EAE6" w:rsidR="005D0473" w:rsidRPr="005D0473" w:rsidRDefault="005D0473" w:rsidP="00A633E0">
      <w:pPr>
        <w:spacing w:before="60" w:after="60"/>
        <w:jc w:val="both"/>
        <w:rPr>
          <w:rFonts w:ascii="Tahoma" w:eastAsia="Times New Roman" w:hAnsi="Tahoma" w:cs="Tahoma"/>
          <w:sz w:val="22"/>
          <w:szCs w:val="22"/>
        </w:rPr>
      </w:pPr>
      <w:r w:rsidRPr="005D0473">
        <w:rPr>
          <w:rFonts w:ascii="Tahoma" w:eastAsia="Times New Roman" w:hAnsi="Tahoma" w:cs="Tahoma"/>
          <w:sz w:val="22"/>
          <w:szCs w:val="22"/>
        </w:rPr>
        <w:t>The walk is a short</w:t>
      </w:r>
      <w:r w:rsidR="00F14D52">
        <w:rPr>
          <w:rFonts w:ascii="Tahoma" w:eastAsia="Times New Roman" w:hAnsi="Tahoma" w:cs="Tahoma"/>
          <w:sz w:val="22"/>
          <w:szCs w:val="22"/>
        </w:rPr>
        <w:t>, only</w:t>
      </w:r>
      <w:r w:rsidRPr="005D0473">
        <w:rPr>
          <w:rFonts w:ascii="Tahoma" w:eastAsia="Times New Roman" w:hAnsi="Tahoma" w:cs="Tahoma"/>
          <w:sz w:val="22"/>
          <w:szCs w:val="22"/>
        </w:rPr>
        <w:t xml:space="preserve"> around 5.5k</w:t>
      </w:r>
      <w:r w:rsidR="00F14D52">
        <w:rPr>
          <w:rFonts w:ascii="Tahoma" w:eastAsia="Times New Roman" w:hAnsi="Tahoma" w:cs="Tahoma"/>
          <w:sz w:val="22"/>
          <w:szCs w:val="22"/>
        </w:rPr>
        <w:t>m,</w:t>
      </w:r>
      <w:r w:rsidRPr="005D0473">
        <w:rPr>
          <w:rFonts w:ascii="Tahoma" w:eastAsia="Times New Roman" w:hAnsi="Tahoma" w:cs="Tahoma"/>
          <w:sz w:val="22"/>
          <w:szCs w:val="22"/>
        </w:rPr>
        <w:t xml:space="preserve"> and there will be no pub lunch.   </w:t>
      </w:r>
    </w:p>
    <w:p w14:paraId="6DD1668F" w14:textId="1946F4B1" w:rsidR="005D0473" w:rsidRPr="005D0473" w:rsidRDefault="005D0473" w:rsidP="00A633E0">
      <w:pPr>
        <w:spacing w:before="60" w:after="360"/>
        <w:jc w:val="both"/>
        <w:rPr>
          <w:rFonts w:ascii="Tahoma" w:eastAsia="Times New Roman" w:hAnsi="Tahoma" w:cs="Tahoma"/>
          <w:sz w:val="22"/>
          <w:szCs w:val="22"/>
        </w:rPr>
      </w:pPr>
      <w:r w:rsidRPr="005D0473">
        <w:rPr>
          <w:rFonts w:ascii="Tahoma" w:eastAsia="Times New Roman" w:hAnsi="Tahoma" w:cs="Tahoma"/>
          <w:sz w:val="22"/>
          <w:szCs w:val="22"/>
        </w:rPr>
        <w:t xml:space="preserve">If you have any questions ring </w:t>
      </w:r>
      <w:r w:rsidR="00F14D52">
        <w:rPr>
          <w:rFonts w:ascii="Tahoma" w:eastAsia="Times New Roman" w:hAnsi="Tahoma" w:cs="Tahoma"/>
          <w:sz w:val="22"/>
          <w:szCs w:val="22"/>
        </w:rPr>
        <w:t>Mike</w:t>
      </w:r>
      <w:r w:rsidRPr="005D0473">
        <w:rPr>
          <w:rFonts w:ascii="Tahoma" w:eastAsia="Times New Roman" w:hAnsi="Tahoma" w:cs="Tahoma"/>
          <w:sz w:val="22"/>
          <w:szCs w:val="22"/>
        </w:rPr>
        <w:t xml:space="preserve"> on 07764 666 764</w:t>
      </w:r>
      <w:r w:rsidR="00F14D52">
        <w:rPr>
          <w:rFonts w:ascii="Tahoma" w:eastAsia="Times New Roman" w:hAnsi="Tahoma" w:cs="Tahoma"/>
          <w:sz w:val="22"/>
          <w:szCs w:val="22"/>
        </w:rPr>
        <w:t>.</w:t>
      </w:r>
      <w:r w:rsidRPr="005D0473">
        <w:rPr>
          <w:rFonts w:ascii="Tahoma" w:eastAsia="Times New Roman" w:hAnsi="Tahoma" w:cs="Tahoma"/>
          <w:sz w:val="22"/>
          <w:szCs w:val="22"/>
        </w:rPr>
        <w:t xml:space="preserve"> </w:t>
      </w:r>
      <w:r w:rsidR="00F14D52">
        <w:rPr>
          <w:rFonts w:ascii="Tahoma" w:eastAsia="Times New Roman" w:hAnsi="Tahoma" w:cs="Tahoma"/>
          <w:sz w:val="22"/>
          <w:szCs w:val="22"/>
        </w:rPr>
        <w:t>Organisers are Churches Together in Selsdon &amp; Addington. We l</w:t>
      </w:r>
      <w:r w:rsidRPr="005D0473">
        <w:rPr>
          <w:rFonts w:ascii="Tahoma" w:eastAsia="Times New Roman" w:hAnsi="Tahoma" w:cs="Tahoma"/>
          <w:sz w:val="22"/>
          <w:szCs w:val="22"/>
        </w:rPr>
        <w:t>ook forward to seeing you.</w:t>
      </w:r>
    </w:p>
    <w:p w14:paraId="5ADFEC8F" w14:textId="77777777" w:rsidR="00A633E0" w:rsidRPr="00A633E0" w:rsidRDefault="00A633E0" w:rsidP="00A633E0">
      <w:pPr>
        <w:jc w:val="both"/>
        <w:rPr>
          <w:rFonts w:ascii="Tahoma" w:hAnsi="Tahoma" w:cs="Tahoma"/>
          <w:b/>
          <w:bCs/>
          <w:sz w:val="30"/>
          <w:szCs w:val="30"/>
        </w:rPr>
      </w:pPr>
      <w:r w:rsidRPr="00A633E0">
        <w:rPr>
          <w:rFonts w:ascii="Tahoma" w:hAnsi="Tahoma" w:cs="Tahoma"/>
          <w:b/>
          <w:bCs/>
          <w:sz w:val="30"/>
          <w:szCs w:val="30"/>
        </w:rPr>
        <w:t xml:space="preserve">Finding the happiness that lasts? </w:t>
      </w:r>
    </w:p>
    <w:p w14:paraId="4E3A96C7" w14:textId="77777777" w:rsidR="00A633E0" w:rsidRPr="00A633E0" w:rsidRDefault="00A633E0" w:rsidP="00A633E0">
      <w:pPr>
        <w:spacing w:before="60" w:after="60"/>
        <w:jc w:val="both"/>
        <w:rPr>
          <w:rFonts w:ascii="Tahoma" w:hAnsi="Tahoma" w:cs="Tahoma"/>
          <w:sz w:val="22"/>
          <w:szCs w:val="22"/>
        </w:rPr>
      </w:pPr>
      <w:r w:rsidRPr="00A633E0">
        <w:rPr>
          <w:rFonts w:ascii="Tahoma" w:hAnsi="Tahoma" w:cs="Tahoma"/>
          <w:sz w:val="22"/>
          <w:szCs w:val="22"/>
        </w:rPr>
        <w:t>We are meant to enjoy this world that God has made. We live in this world of good things but we have to realise that nothing in this world satisfies the deepest longing of our heart. The real hunger of our heart is somethings that transcends the world. For this reason, we should not be drawn into the goods of this world. Our experience tells us that any form of satisfaction that this world give us is short lived. Come to think of the best moments in life no matter how glorious they are they slowly fade away.</w:t>
      </w:r>
    </w:p>
    <w:p w14:paraId="63D8830B" w14:textId="77777777" w:rsidR="00A633E0" w:rsidRPr="00A633E0" w:rsidRDefault="00A633E0" w:rsidP="00A633E0">
      <w:pPr>
        <w:spacing w:before="60" w:after="60"/>
        <w:jc w:val="both"/>
        <w:rPr>
          <w:rFonts w:ascii="Tahoma" w:hAnsi="Tahoma" w:cs="Tahoma"/>
          <w:sz w:val="22"/>
          <w:szCs w:val="22"/>
        </w:rPr>
      </w:pPr>
      <w:r w:rsidRPr="00A633E0">
        <w:rPr>
          <w:rFonts w:ascii="Tahoma" w:hAnsi="Tahoma" w:cs="Tahoma"/>
          <w:sz w:val="22"/>
          <w:szCs w:val="22"/>
        </w:rPr>
        <w:t>For example, we work so hard during the year and we reward ourselves of an exotic holiday. The excitement of the experience will be there but there is no guarantee that it will last. It will not be long for us to realise that the satisfaction will be gone soon.  Just like food, it is meant to satisfy our taste but the satisfaction is gone shortly. This is so because food is not designed to satisfy the deepest longing of our heart. Everything in this world is evanescent. It fades away before we even realise it. All forms of satisfactions directly linked with this world are not meant to satisfy the deepest longing of our heart. This includes relationships because beautiful and best moments of life are limited and they end when we die. Hence, everything in this world is superficial.</w:t>
      </w:r>
    </w:p>
    <w:p w14:paraId="11A1DA2D" w14:textId="77777777" w:rsidR="00A633E0" w:rsidRPr="00A633E0" w:rsidRDefault="00A633E0" w:rsidP="00A633E0">
      <w:pPr>
        <w:spacing w:before="60" w:after="60"/>
        <w:jc w:val="both"/>
        <w:rPr>
          <w:rFonts w:ascii="Tahoma" w:hAnsi="Tahoma" w:cs="Tahoma"/>
          <w:sz w:val="22"/>
          <w:szCs w:val="22"/>
        </w:rPr>
      </w:pPr>
      <w:r w:rsidRPr="00A633E0">
        <w:rPr>
          <w:rFonts w:ascii="Tahoma" w:hAnsi="Tahoma" w:cs="Tahoma"/>
          <w:sz w:val="22"/>
          <w:szCs w:val="22"/>
        </w:rPr>
        <w:t xml:space="preserve">Having said all these, we have to be clear that it does not mean that we have to avoid all these forms happiness. They are legitimate and valid form of happiness. The downside of this attitude is making them as the sole object of our earthly existence. We have to rise above this because we are destined for a higher form of happiness. We do live in this fault line, we are all meant to experience the joy of honours, families, drink and life but there is something in us that pushes us beyond anything this world can offer. </w:t>
      </w:r>
    </w:p>
    <w:p w14:paraId="4FE06922" w14:textId="77777777" w:rsidR="00A633E0" w:rsidRPr="00A633E0" w:rsidRDefault="00A633E0" w:rsidP="00A633E0">
      <w:pPr>
        <w:spacing w:before="60" w:after="60"/>
        <w:jc w:val="both"/>
        <w:rPr>
          <w:rFonts w:ascii="Tahoma" w:hAnsi="Tahoma" w:cs="Tahoma"/>
          <w:sz w:val="22"/>
          <w:szCs w:val="22"/>
        </w:rPr>
      </w:pPr>
      <w:r w:rsidRPr="00A633E0">
        <w:rPr>
          <w:rFonts w:ascii="Tahoma" w:hAnsi="Tahoma" w:cs="Tahoma"/>
          <w:sz w:val="22"/>
          <w:szCs w:val="22"/>
        </w:rPr>
        <w:t>This point lead us to the gospel today “Jesus said you are looking for me not because you see the sign, but because you ate the loaves and were filled, do not work for the food that perishes but for the food that endures for eternal life which the son of man will give you.”</w:t>
      </w:r>
    </w:p>
    <w:p w14:paraId="5910E3E2" w14:textId="77777777" w:rsidR="00A633E0" w:rsidRPr="00A633E0" w:rsidRDefault="00A633E0" w:rsidP="00A633E0">
      <w:pPr>
        <w:spacing w:before="60" w:after="60"/>
        <w:jc w:val="both"/>
        <w:rPr>
          <w:rFonts w:ascii="Tahoma" w:hAnsi="Tahoma" w:cs="Tahoma"/>
          <w:sz w:val="22"/>
          <w:szCs w:val="22"/>
        </w:rPr>
      </w:pPr>
      <w:r w:rsidRPr="00A633E0">
        <w:rPr>
          <w:rFonts w:ascii="Tahoma" w:hAnsi="Tahoma" w:cs="Tahoma"/>
          <w:sz w:val="22"/>
          <w:szCs w:val="22"/>
        </w:rPr>
        <w:t xml:space="preserve">Jesus is talking about eucharist. As Aquinas said the Eucharist is “Ipsus Christus” (Christ himself). Christ himself is the only good that can satisfy us. Eucharist is an anticipation of heaven. An anticipation of the satisfaction that we will find in the presence of God. Anticipating the only food that can satisfy us. Eucharist is the only food that can satisfy the deepest hunger of our heart. Second Vatican council insists that the eucharist is the source and summit of Christian life. The tragedy of our generation is that so many of us stay away from the mass because we are busy chasing all the good things in this life that cannot satisfy us. </w:t>
      </w: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p w14:paraId="10957154" w14:textId="77777777" w:rsidR="00676369" w:rsidRPr="006A5E48" w:rsidRDefault="00676369" w:rsidP="00031DB0">
            <w:pPr>
              <w:pStyle w:val="NoSpacing"/>
              <w:pBdr>
                <w:top w:val="single" w:sz="4" w:space="1" w:color="auto"/>
              </w:pBdr>
              <w:shd w:val="clear" w:color="auto" w:fill="D9D9D9" w:themeFill="background1" w:themeFillShade="D9"/>
              <w:jc w:val="both"/>
              <w:rPr>
                <w:rFonts w:ascii="Tahoma" w:hAnsi="Tahoma" w:cs="Tahoma"/>
                <w:b/>
              </w:rPr>
            </w:pPr>
            <w:r w:rsidRPr="006A5E48">
              <w:rPr>
                <w:rFonts w:ascii="Tahoma" w:hAnsi="Tahoma" w:cs="Tahoma"/>
                <w:b/>
                <w:smallCaps/>
              </w:rPr>
              <w:lastRenderedPageBreak/>
              <w:t>LITURGICAL CALENDAR OF THE WEEK</w:t>
            </w:r>
          </w:p>
        </w:tc>
      </w:tr>
      <w:tr w:rsidR="00C43BB6" w14:paraId="3C37EC68" w14:textId="77777777" w:rsidTr="00B42462">
        <w:tc>
          <w:tcPr>
            <w:tcW w:w="1278" w:type="dxa"/>
          </w:tcPr>
          <w:p w14:paraId="6067D880" w14:textId="78A3FAE0" w:rsidR="00C43BB6" w:rsidRPr="004B2A0D" w:rsidRDefault="00C43BB6" w:rsidP="00C43BB6">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31</w:t>
            </w:r>
            <w:r w:rsidRPr="00B66C0E">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E988F6" w14:textId="1FBAE35E" w:rsidR="00C43BB6" w:rsidRPr="008A0B13" w:rsidRDefault="00C43BB6" w:rsidP="00C43BB6">
            <w:pPr>
              <w:pStyle w:val="NoSpacing"/>
              <w:rPr>
                <w:rFonts w:ascii="Tahoma" w:hAnsi="Tahoma" w:cs="Tahoma"/>
                <w:sz w:val="22"/>
                <w:szCs w:val="22"/>
              </w:rPr>
            </w:pPr>
            <w:r w:rsidRPr="00C91286">
              <w:rPr>
                <w:rFonts w:ascii="Tahoma" w:hAnsi="Tahoma" w:cs="Tahoma"/>
                <w:smallCaps/>
                <w:color w:val="000000" w:themeColor="text1"/>
                <w:sz w:val="22"/>
                <w:szCs w:val="22"/>
              </w:rPr>
              <w:t>St Ignatius of Loyola, Priest</w:t>
            </w:r>
          </w:p>
        </w:tc>
      </w:tr>
      <w:tr w:rsidR="00C43BB6" w14:paraId="5439D629" w14:textId="77777777" w:rsidTr="00B42462">
        <w:tc>
          <w:tcPr>
            <w:tcW w:w="1278" w:type="dxa"/>
          </w:tcPr>
          <w:p w14:paraId="48751D9C" w14:textId="4CE89F1D" w:rsidR="00C43BB6" w:rsidRPr="004B2A0D" w:rsidRDefault="00C43BB6" w:rsidP="00C43BB6">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w:t>
            </w:r>
            <w:r w:rsidRPr="00C43BB6">
              <w:rPr>
                <w:rFonts w:ascii="Tahoma" w:hAnsi="Tahoma" w:cs="Tahoma"/>
                <w:smallCaps/>
                <w:sz w:val="22"/>
                <w:szCs w:val="22"/>
                <w:vertAlign w:val="superscript"/>
              </w:rPr>
              <w:t>st</w:t>
            </w:r>
            <w:r>
              <w:rPr>
                <w:rFonts w:ascii="Tahoma" w:hAnsi="Tahoma" w:cs="Tahoma"/>
                <w:smallCaps/>
                <w:sz w:val="22"/>
                <w:szCs w:val="22"/>
              </w:rPr>
              <w:t xml:space="preserve">  </w:t>
            </w:r>
          </w:p>
        </w:tc>
        <w:tc>
          <w:tcPr>
            <w:tcW w:w="3962" w:type="dxa"/>
          </w:tcPr>
          <w:p w14:paraId="4FFDBC9E" w14:textId="31C360DD" w:rsidR="00C43BB6" w:rsidRPr="008A0B13" w:rsidRDefault="00C43BB6" w:rsidP="00C43BB6">
            <w:pPr>
              <w:pStyle w:val="NoSpacing"/>
              <w:rPr>
                <w:rFonts w:ascii="Tahoma" w:hAnsi="Tahoma" w:cs="Tahoma"/>
                <w:sz w:val="22"/>
                <w:szCs w:val="22"/>
              </w:rPr>
            </w:pPr>
            <w:r w:rsidRPr="00DA23F4">
              <w:rPr>
                <w:rFonts w:ascii="Tahoma" w:hAnsi="Tahoma" w:cs="Tahoma"/>
                <w:smallCaps/>
                <w:color w:val="000000" w:themeColor="text1"/>
                <w:sz w:val="22"/>
                <w:szCs w:val="22"/>
              </w:rPr>
              <w:t>1</w:t>
            </w:r>
            <w:r>
              <w:rPr>
                <w:rFonts w:ascii="Tahoma" w:hAnsi="Tahoma" w:cs="Tahoma"/>
                <w:smallCaps/>
                <w:color w:val="000000" w:themeColor="text1"/>
                <w:sz w:val="22"/>
                <w:szCs w:val="22"/>
              </w:rPr>
              <w:t>8</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p>
        </w:tc>
      </w:tr>
      <w:tr w:rsidR="00BC2F15" w14:paraId="203D3BB4" w14:textId="77777777" w:rsidTr="00B42462">
        <w:tc>
          <w:tcPr>
            <w:tcW w:w="1278" w:type="dxa"/>
          </w:tcPr>
          <w:p w14:paraId="49D9B7CA" w14:textId="07C4FCD2"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B42462">
              <w:rPr>
                <w:rFonts w:ascii="Tahoma" w:hAnsi="Tahoma" w:cs="Tahoma"/>
                <w:smallCaps/>
                <w:sz w:val="22"/>
                <w:szCs w:val="22"/>
              </w:rPr>
              <w:t>2</w:t>
            </w:r>
            <w:r w:rsidR="00C43BB6" w:rsidRPr="00C43BB6">
              <w:rPr>
                <w:rFonts w:ascii="Tahoma" w:hAnsi="Tahoma" w:cs="Tahoma"/>
                <w:smallCaps/>
                <w:sz w:val="22"/>
                <w:szCs w:val="22"/>
                <w:vertAlign w:val="superscript"/>
              </w:rPr>
              <w:t>nd</w:t>
            </w:r>
            <w:r w:rsidR="00C43BB6">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406C9281" w14:textId="3D842838" w:rsidR="00BC2F15" w:rsidRPr="004C0FFE" w:rsidRDefault="003C013B"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C013B">
              <w:rPr>
                <w:rFonts w:ascii="Tahoma" w:hAnsi="Tahoma" w:cs="Tahoma"/>
                <w:smallCaps/>
                <w:color w:val="000000" w:themeColor="text1"/>
                <w:sz w:val="22"/>
                <w:szCs w:val="22"/>
              </w:rPr>
              <w:t>Weekday in Ordinary Time</w:t>
            </w:r>
            <w:r w:rsidR="00552385">
              <w:rPr>
                <w:rFonts w:ascii="Tahoma" w:hAnsi="Tahoma" w:cs="Tahoma"/>
                <w:smallCaps/>
                <w:color w:val="000000" w:themeColor="text1"/>
                <w:sz w:val="22"/>
                <w:szCs w:val="22"/>
              </w:rPr>
              <w:t xml:space="preserve"> or </w:t>
            </w:r>
            <w:r w:rsidRPr="003C013B">
              <w:rPr>
                <w:rFonts w:ascii="Tahoma" w:hAnsi="Tahoma" w:cs="Tahoma"/>
                <w:smallCaps/>
                <w:color w:val="000000" w:themeColor="text1"/>
                <w:sz w:val="22"/>
                <w:szCs w:val="22"/>
              </w:rPr>
              <w:t>St Eusebius of Vercelli, Bishop;</w:t>
            </w:r>
            <w:r w:rsidR="00552385">
              <w:rPr>
                <w:rFonts w:ascii="Tahoma" w:hAnsi="Tahoma" w:cs="Tahoma"/>
                <w:smallCaps/>
                <w:color w:val="000000" w:themeColor="text1"/>
                <w:sz w:val="22"/>
                <w:szCs w:val="22"/>
              </w:rPr>
              <w:t xml:space="preserve"> </w:t>
            </w:r>
            <w:r w:rsidRPr="003C013B">
              <w:rPr>
                <w:rFonts w:ascii="Tahoma" w:hAnsi="Tahoma" w:cs="Tahoma"/>
                <w:smallCaps/>
                <w:color w:val="000000" w:themeColor="text1"/>
                <w:sz w:val="22"/>
                <w:szCs w:val="22"/>
              </w:rPr>
              <w:t>St Peter Julian Eymard, Priest</w:t>
            </w:r>
          </w:p>
        </w:tc>
      </w:tr>
      <w:tr w:rsidR="00BC2F15" w14:paraId="7BF47F39" w14:textId="77777777" w:rsidTr="00B42462">
        <w:tc>
          <w:tcPr>
            <w:tcW w:w="1278" w:type="dxa"/>
          </w:tcPr>
          <w:p w14:paraId="68281DE3" w14:textId="5BFAA79E"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C43BB6">
              <w:rPr>
                <w:rFonts w:ascii="Tahoma" w:hAnsi="Tahoma" w:cs="Tahoma"/>
                <w:smallCaps/>
                <w:sz w:val="22"/>
                <w:szCs w:val="22"/>
              </w:rPr>
              <w:t>3</w:t>
            </w:r>
            <w:r w:rsidR="00C43BB6" w:rsidRPr="00C43BB6">
              <w:rPr>
                <w:rFonts w:ascii="Tahoma" w:hAnsi="Tahoma" w:cs="Tahoma"/>
                <w:smallCaps/>
                <w:sz w:val="22"/>
                <w:szCs w:val="22"/>
                <w:vertAlign w:val="superscript"/>
              </w:rPr>
              <w:t>rd</w:t>
            </w:r>
            <w:r w:rsidR="00C43BB6">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660F81D4" w14:textId="6449DA64" w:rsidR="00BC2F15" w:rsidRPr="008A0B13" w:rsidRDefault="002A48F6"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2A48F6">
              <w:rPr>
                <w:rFonts w:ascii="Tahoma" w:hAnsi="Tahoma" w:cs="Tahoma"/>
                <w:smallCaps/>
                <w:color w:val="000000" w:themeColor="text1"/>
                <w:sz w:val="22"/>
                <w:szCs w:val="22"/>
              </w:rPr>
              <w:t>Weekday in Ordinary Time</w:t>
            </w:r>
            <w:r w:rsidR="00296DB6">
              <w:rPr>
                <w:rFonts w:ascii="Tahoma" w:hAnsi="Tahoma" w:cs="Tahoma"/>
                <w:smallCaps/>
                <w:color w:val="000000" w:themeColor="text1"/>
                <w:sz w:val="22"/>
                <w:szCs w:val="22"/>
              </w:rPr>
              <w:t xml:space="preserve"> or </w:t>
            </w:r>
            <w:r w:rsidRPr="002A48F6">
              <w:rPr>
                <w:rFonts w:ascii="Tahoma" w:hAnsi="Tahoma" w:cs="Tahoma"/>
                <w:smallCaps/>
                <w:color w:val="000000" w:themeColor="text1"/>
                <w:sz w:val="22"/>
                <w:szCs w:val="22"/>
              </w:rPr>
              <w:t>St Germanus of Auxerre, Bishop (W)</w:t>
            </w:r>
          </w:p>
        </w:tc>
      </w:tr>
      <w:tr w:rsidR="00BC2F15" w14:paraId="30A4B7F3" w14:textId="77777777" w:rsidTr="00B42462">
        <w:tc>
          <w:tcPr>
            <w:tcW w:w="1278" w:type="dxa"/>
          </w:tcPr>
          <w:p w14:paraId="6DC1AC69" w14:textId="41C21CBA"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C43BB6">
              <w:rPr>
                <w:rFonts w:ascii="Tahoma" w:hAnsi="Tahoma" w:cs="Tahoma"/>
                <w:smallCaps/>
                <w:sz w:val="22"/>
                <w:szCs w:val="22"/>
              </w:rPr>
              <w:t>4</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tcPr>
          <w:p w14:paraId="3A0017FA" w14:textId="7D5F69FB" w:rsidR="00BC2F15" w:rsidRPr="003E79CE" w:rsidRDefault="002A48F6"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2A48F6">
              <w:rPr>
                <w:rFonts w:ascii="Tahoma" w:hAnsi="Tahoma" w:cs="Tahoma"/>
                <w:smallCaps/>
                <w:color w:val="000000" w:themeColor="text1"/>
                <w:sz w:val="22"/>
                <w:szCs w:val="22"/>
              </w:rPr>
              <w:t>St John Mary Vianney, Priest</w:t>
            </w:r>
          </w:p>
        </w:tc>
      </w:tr>
      <w:tr w:rsidR="00BC2F15" w:rsidRPr="007B52E4" w14:paraId="74AEFF27" w14:textId="77777777" w:rsidTr="00B42462">
        <w:tc>
          <w:tcPr>
            <w:tcW w:w="1278" w:type="dxa"/>
          </w:tcPr>
          <w:p w14:paraId="3A31AEDC" w14:textId="5ACD63A8"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C43BB6">
              <w:rPr>
                <w:rFonts w:ascii="Tahoma" w:hAnsi="Tahoma" w:cs="Tahoma"/>
                <w:smallCaps/>
                <w:sz w:val="22"/>
                <w:szCs w:val="22"/>
              </w:rPr>
              <w:t>5</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1F0DEFA3" w14:textId="435098C4" w:rsidR="00BC2F15" w:rsidRPr="007B52E4" w:rsidRDefault="002A48F6" w:rsidP="00BC2F15">
            <w:pPr>
              <w:pStyle w:val="NoSpacing"/>
              <w:rPr>
                <w:rFonts w:ascii="Tahoma" w:hAnsi="Tahoma" w:cs="Tahoma"/>
                <w:smallCaps/>
                <w:sz w:val="22"/>
                <w:szCs w:val="22"/>
                <w:shd w:val="clear" w:color="auto" w:fill="FFFFFF"/>
                <w:lang w:val="en-GB"/>
              </w:rPr>
            </w:pPr>
            <w:r w:rsidRPr="002A48F6">
              <w:rPr>
                <w:rFonts w:ascii="Tahoma" w:hAnsi="Tahoma" w:cs="Tahoma"/>
                <w:smallCaps/>
                <w:color w:val="000000" w:themeColor="text1"/>
                <w:sz w:val="22"/>
                <w:szCs w:val="22"/>
                <w:lang w:val="en-GB"/>
              </w:rPr>
              <w:t>Weekday in Ordinary Time</w:t>
            </w:r>
            <w:r w:rsidR="00296DB6">
              <w:rPr>
                <w:rFonts w:ascii="Tahoma" w:hAnsi="Tahoma" w:cs="Tahoma"/>
                <w:smallCaps/>
                <w:color w:val="000000" w:themeColor="text1"/>
                <w:sz w:val="22"/>
                <w:szCs w:val="22"/>
                <w:lang w:val="en-GB"/>
              </w:rPr>
              <w:t xml:space="preserve"> or </w:t>
            </w:r>
            <w:r w:rsidRPr="002A48F6">
              <w:rPr>
                <w:rFonts w:ascii="Tahoma" w:hAnsi="Tahoma" w:cs="Tahoma"/>
                <w:smallCaps/>
                <w:color w:val="000000" w:themeColor="text1"/>
                <w:sz w:val="22"/>
                <w:szCs w:val="22"/>
                <w:lang w:val="en-GB"/>
              </w:rPr>
              <w:t>The Dedication of the Basilica of Saint Mary</w:t>
            </w:r>
          </w:p>
        </w:tc>
      </w:tr>
      <w:tr w:rsidR="00BC2F15" w14:paraId="6B7C1506" w14:textId="77777777" w:rsidTr="00B42462">
        <w:tc>
          <w:tcPr>
            <w:tcW w:w="1278" w:type="dxa"/>
          </w:tcPr>
          <w:p w14:paraId="787F6B2F" w14:textId="69B4893B"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C43BB6">
              <w:rPr>
                <w:rFonts w:ascii="Tahoma" w:hAnsi="Tahoma" w:cs="Tahoma"/>
                <w:smallCaps/>
                <w:sz w:val="22"/>
                <w:szCs w:val="22"/>
              </w:rPr>
              <w:t>6</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tcPr>
          <w:p w14:paraId="4B3FD931" w14:textId="2202FE73" w:rsidR="00BC2F15" w:rsidRPr="008A0B13" w:rsidRDefault="00552385" w:rsidP="00BC2F15">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The Transfiguration of the Lord</w:t>
            </w:r>
          </w:p>
        </w:tc>
      </w:tr>
      <w:tr w:rsidR="00BC2F15" w14:paraId="77376379" w14:textId="77777777" w:rsidTr="00B42462">
        <w:tc>
          <w:tcPr>
            <w:tcW w:w="1278" w:type="dxa"/>
          </w:tcPr>
          <w:p w14:paraId="123F7A6C" w14:textId="18352502"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C43BB6">
              <w:rPr>
                <w:rFonts w:ascii="Tahoma" w:hAnsi="Tahoma" w:cs="Tahoma"/>
                <w:smallCaps/>
                <w:color w:val="000000"/>
                <w:sz w:val="22"/>
                <w:szCs w:val="22"/>
              </w:rPr>
              <w:t>7</w:t>
            </w:r>
            <w:r w:rsidR="00C43BB6" w:rsidRPr="00C43BB6">
              <w:rPr>
                <w:rFonts w:ascii="Tahoma" w:hAnsi="Tahoma" w:cs="Tahoma"/>
                <w:smallCaps/>
                <w:color w:val="000000"/>
                <w:sz w:val="22"/>
                <w:szCs w:val="22"/>
                <w:vertAlign w:val="superscript"/>
              </w:rPr>
              <w:t>th</w:t>
            </w:r>
            <w:r w:rsidR="00C43BB6">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962" w:type="dxa"/>
          </w:tcPr>
          <w:p w14:paraId="284842CC" w14:textId="7666D629" w:rsidR="00BC2F15" w:rsidRPr="00FA7B81" w:rsidRDefault="00552385" w:rsidP="00BC2F15">
            <w:pPr>
              <w:shd w:val="clear" w:color="auto" w:fill="FFFFFF"/>
              <w:jc w:val="both"/>
              <w:rPr>
                <w:rFonts w:ascii="Tahoma" w:hAnsi="Tahoma" w:cs="Tahoma"/>
                <w:smallCaps/>
                <w:color w:val="000000" w:themeColor="text1"/>
                <w:sz w:val="22"/>
                <w:szCs w:val="22"/>
              </w:rPr>
            </w:pPr>
            <w:r w:rsidRPr="00552385">
              <w:rPr>
                <w:rFonts w:ascii="Tahoma" w:hAnsi="Tahoma" w:cs="Tahoma"/>
                <w:smallCaps/>
                <w:color w:val="000000" w:themeColor="text1"/>
                <w:sz w:val="22"/>
                <w:szCs w:val="22"/>
              </w:rPr>
              <w:t>Weekday in Ordinary Time</w:t>
            </w:r>
            <w:r w:rsidR="00296DB6">
              <w:rPr>
                <w:rFonts w:ascii="Tahoma" w:hAnsi="Tahoma" w:cs="Tahoma"/>
                <w:smallCaps/>
                <w:color w:val="000000" w:themeColor="text1"/>
                <w:sz w:val="22"/>
                <w:szCs w:val="22"/>
              </w:rPr>
              <w:t xml:space="preserve"> or </w:t>
            </w:r>
            <w:r w:rsidRPr="00552385">
              <w:rPr>
                <w:rFonts w:ascii="Tahoma" w:hAnsi="Tahoma" w:cs="Tahoma"/>
                <w:smallCaps/>
                <w:color w:val="000000" w:themeColor="text1"/>
                <w:sz w:val="22"/>
                <w:szCs w:val="22"/>
              </w:rPr>
              <w:t>St Sixtus II, Pope, and Companions, Martyrs;</w:t>
            </w:r>
            <w:r w:rsidR="00296DB6">
              <w:rPr>
                <w:rFonts w:ascii="Tahoma" w:hAnsi="Tahoma" w:cs="Tahoma"/>
                <w:smallCaps/>
                <w:color w:val="000000" w:themeColor="text1"/>
                <w:sz w:val="22"/>
                <w:szCs w:val="22"/>
              </w:rPr>
              <w:t xml:space="preserve"> </w:t>
            </w:r>
            <w:r w:rsidRPr="00552385">
              <w:rPr>
                <w:rFonts w:ascii="Tahoma" w:hAnsi="Tahoma" w:cs="Tahoma"/>
                <w:smallCaps/>
                <w:color w:val="000000" w:themeColor="text1"/>
                <w:sz w:val="22"/>
                <w:szCs w:val="22"/>
              </w:rPr>
              <w:t>St Cajetan, Priest</w:t>
            </w:r>
          </w:p>
        </w:tc>
      </w:tr>
      <w:tr w:rsidR="00067DAA" w14:paraId="085676D7" w14:textId="77777777" w:rsidTr="00B42462">
        <w:tc>
          <w:tcPr>
            <w:tcW w:w="1278" w:type="dxa"/>
          </w:tcPr>
          <w:p w14:paraId="7C675BEC" w14:textId="01ECAC95" w:rsidR="00067DAA" w:rsidRPr="004B2A0D" w:rsidRDefault="00067DAA" w:rsidP="00BC2F15">
            <w:pPr>
              <w:pStyle w:val="NoSpacing"/>
              <w:jc w:val="both"/>
              <w:rPr>
                <w:rFonts w:ascii="Tahoma" w:hAnsi="Tahoma" w:cs="Tahoma"/>
                <w:smallCaps/>
                <w:color w:val="000000"/>
                <w:sz w:val="22"/>
                <w:szCs w:val="22"/>
              </w:rPr>
            </w:pPr>
            <w:r>
              <w:rPr>
                <w:rFonts w:ascii="Tahoma" w:hAnsi="Tahoma" w:cs="Tahoma"/>
                <w:smallCaps/>
                <w:color w:val="000000"/>
                <w:sz w:val="22"/>
                <w:szCs w:val="22"/>
              </w:rPr>
              <w:t>Sun 8</w:t>
            </w:r>
            <w:r w:rsidRPr="00067DAA">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962" w:type="dxa"/>
          </w:tcPr>
          <w:p w14:paraId="243E6286" w14:textId="6E4A68B1" w:rsidR="00067DAA" w:rsidRPr="00FA7B81" w:rsidRDefault="00552385" w:rsidP="00BC2F15">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19</w:t>
            </w:r>
            <w:r w:rsidRPr="00552385">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bl>
    <w:p w14:paraId="0BCE6234" w14:textId="77777777" w:rsidR="00067DAA" w:rsidRPr="00A633E0" w:rsidRDefault="00067DAA">
      <w:pPr>
        <w:rPr>
          <w:rFonts w:ascii="Tahoma" w:hAnsi="Tahoma" w:cs="Tahoma"/>
          <w:sz w:val="22"/>
          <w:szCs w:val="22"/>
        </w:rPr>
      </w:pPr>
    </w:p>
    <w:tbl>
      <w:tblPr>
        <w:tblStyle w:val="TableGrid"/>
        <w:tblW w:w="5240" w:type="dxa"/>
        <w:tblLook w:val="04A0" w:firstRow="1" w:lastRow="0" w:firstColumn="1" w:lastColumn="0" w:noHBand="0" w:noVBand="1"/>
      </w:tblPr>
      <w:tblGrid>
        <w:gridCol w:w="1239"/>
        <w:gridCol w:w="1272"/>
        <w:gridCol w:w="2729"/>
      </w:tblGrid>
      <w:tr w:rsidR="00425100" w:rsidRPr="006A5E48" w14:paraId="4D6BF4D6" w14:textId="77777777" w:rsidTr="00426ADE">
        <w:tc>
          <w:tcPr>
            <w:tcW w:w="5240" w:type="dxa"/>
            <w:gridSpan w:val="3"/>
            <w:tcBorders>
              <w:top w:val="single" w:sz="4" w:space="0" w:color="auto"/>
              <w:bottom w:val="single" w:sz="4" w:space="0" w:color="auto"/>
            </w:tcBorders>
            <w:shd w:val="clear" w:color="auto" w:fill="D9D9D9" w:themeFill="background1" w:themeFillShade="D9"/>
          </w:tcPr>
          <w:p w14:paraId="68CAF6D3" w14:textId="77777777" w:rsidR="00425100" w:rsidRPr="006A5E48" w:rsidRDefault="00425100" w:rsidP="00426ADE">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42094B" w:rsidRPr="0078629B" w14:paraId="13DFD603" w14:textId="77777777" w:rsidTr="00426ADE">
        <w:tc>
          <w:tcPr>
            <w:tcW w:w="1239" w:type="dxa"/>
            <w:tcBorders>
              <w:top w:val="single" w:sz="4" w:space="0" w:color="auto"/>
              <w:bottom w:val="single" w:sz="4" w:space="0" w:color="auto"/>
              <w:right w:val="single" w:sz="4" w:space="0" w:color="auto"/>
            </w:tcBorders>
          </w:tcPr>
          <w:p w14:paraId="419C9D12" w14:textId="60C4B619" w:rsidR="0042094B" w:rsidRPr="0023702E" w:rsidRDefault="0042094B" w:rsidP="0042094B">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31</w:t>
            </w:r>
            <w:r w:rsidRPr="00067DAA">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0428186" w14:textId="77777777" w:rsidR="0042094B" w:rsidRPr="0078629B" w:rsidRDefault="0042094B" w:rsidP="0042094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026FBE30" w14:textId="2DC039E6" w:rsidR="0042094B" w:rsidRPr="00BB729B" w:rsidRDefault="0042094B" w:rsidP="0042094B">
            <w:pPr>
              <w:pStyle w:val="NoSpacing"/>
              <w:rPr>
                <w:rFonts w:ascii="Tahoma" w:hAnsi="Tahoma" w:cs="Tahoma"/>
                <w:color w:val="000000"/>
                <w:sz w:val="22"/>
                <w:szCs w:val="22"/>
                <w:lang w:eastAsia="en-GB"/>
              </w:rPr>
            </w:pPr>
            <w:r w:rsidRPr="00C835EE">
              <w:rPr>
                <w:rFonts w:ascii="Tahoma" w:hAnsi="Tahoma" w:cs="Tahoma"/>
                <w:color w:val="000000"/>
                <w:sz w:val="22"/>
                <w:szCs w:val="22"/>
                <w:lang w:eastAsia="en-GB"/>
              </w:rPr>
              <w:t>Nuala Maguire, RIP</w:t>
            </w:r>
          </w:p>
        </w:tc>
      </w:tr>
      <w:tr w:rsidR="0042094B" w:rsidRPr="0078629B" w14:paraId="390D8239" w14:textId="77777777" w:rsidTr="00426ADE">
        <w:tc>
          <w:tcPr>
            <w:tcW w:w="1239" w:type="dxa"/>
            <w:tcBorders>
              <w:top w:val="single" w:sz="4" w:space="0" w:color="auto"/>
              <w:bottom w:val="single" w:sz="4" w:space="0" w:color="auto"/>
              <w:right w:val="single" w:sz="4" w:space="0" w:color="auto"/>
            </w:tcBorders>
          </w:tcPr>
          <w:p w14:paraId="0D21E8C4" w14:textId="21287A03" w:rsidR="0042094B" w:rsidRPr="0023702E" w:rsidRDefault="0042094B" w:rsidP="0042094B">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w:t>
            </w:r>
            <w:r w:rsidRPr="00067DAA">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EB701B" w14:textId="77777777" w:rsidR="0042094B" w:rsidRPr="0078629B" w:rsidRDefault="0042094B" w:rsidP="0042094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2B38B1E6" w14:textId="5B4EE527" w:rsidR="0042094B" w:rsidRPr="0039151D" w:rsidRDefault="0042094B" w:rsidP="0042094B">
            <w:pPr>
              <w:shd w:val="clear" w:color="auto" w:fill="FFFFFF"/>
              <w:rPr>
                <w:rFonts w:ascii="Arial" w:eastAsia="Times New Roman" w:hAnsi="Arial" w:cs="Arial"/>
                <w:color w:val="000000"/>
                <w:lang w:eastAsia="en-GB"/>
              </w:rPr>
            </w:pPr>
            <w:r w:rsidRPr="00C835EE">
              <w:rPr>
                <w:rFonts w:ascii="Tahoma" w:eastAsia="Times New Roman" w:hAnsi="Tahoma" w:cs="Tahoma"/>
                <w:color w:val="000000"/>
                <w:sz w:val="22"/>
                <w:szCs w:val="22"/>
                <w:lang w:eastAsia="en-GB"/>
              </w:rPr>
              <w:t>Giuseppe Sarracino, RIP</w:t>
            </w:r>
          </w:p>
        </w:tc>
      </w:tr>
      <w:tr w:rsidR="0042094B" w:rsidRPr="003E79CE" w14:paraId="6A10EF69" w14:textId="77777777" w:rsidTr="00426ADE">
        <w:tc>
          <w:tcPr>
            <w:tcW w:w="1239" w:type="dxa"/>
            <w:tcBorders>
              <w:top w:val="single" w:sz="4" w:space="0" w:color="auto"/>
              <w:bottom w:val="single" w:sz="4" w:space="0" w:color="auto"/>
              <w:right w:val="single" w:sz="4" w:space="0" w:color="auto"/>
            </w:tcBorders>
          </w:tcPr>
          <w:p w14:paraId="56498AFD" w14:textId="59BF3447" w:rsidR="0042094B" w:rsidRPr="0023702E" w:rsidRDefault="0042094B" w:rsidP="0042094B">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w:t>
            </w:r>
            <w:r w:rsidRPr="00CF1EB7">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E65F449" w14:textId="77777777" w:rsidR="0042094B" w:rsidRPr="0078629B" w:rsidRDefault="0042094B" w:rsidP="0042094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08596F56" w14:textId="019CFD08" w:rsidR="0042094B" w:rsidRPr="009B78E0" w:rsidRDefault="0042094B" w:rsidP="0042094B">
            <w:pPr>
              <w:pStyle w:val="NoSpacing"/>
              <w:rPr>
                <w:rFonts w:ascii="Tahoma" w:hAnsi="Tahoma" w:cs="Tahoma"/>
                <w:color w:val="000000"/>
                <w:sz w:val="22"/>
                <w:szCs w:val="22"/>
                <w:shd w:val="clear" w:color="auto" w:fill="FFFFFF"/>
                <w:lang w:val="en-GB"/>
              </w:rPr>
            </w:pPr>
            <w:r w:rsidRPr="00424AFE">
              <w:rPr>
                <w:rFonts w:ascii="Tahoma" w:hAnsi="Tahoma" w:cs="Tahoma"/>
                <w:color w:val="000000"/>
                <w:sz w:val="22"/>
                <w:szCs w:val="22"/>
                <w:lang w:eastAsia="en-GB"/>
              </w:rPr>
              <w:t>Sheila Wheaton, RIP</w:t>
            </w:r>
          </w:p>
        </w:tc>
      </w:tr>
      <w:tr w:rsidR="0042094B" w:rsidRPr="0078629B" w14:paraId="50EC15F6" w14:textId="77777777" w:rsidTr="00426ADE">
        <w:tc>
          <w:tcPr>
            <w:tcW w:w="1239" w:type="dxa"/>
            <w:tcBorders>
              <w:top w:val="single" w:sz="4" w:space="0" w:color="auto"/>
              <w:bottom w:val="single" w:sz="4" w:space="0" w:color="auto"/>
              <w:right w:val="single" w:sz="4" w:space="0" w:color="auto"/>
            </w:tcBorders>
          </w:tcPr>
          <w:p w14:paraId="26BD7FB0" w14:textId="35A1E96A" w:rsidR="0042094B" w:rsidRPr="0023702E" w:rsidRDefault="0042094B" w:rsidP="0042094B">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w:t>
            </w:r>
            <w:r w:rsidRPr="00CF1EB7">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ED85608" w14:textId="77777777" w:rsidR="0042094B" w:rsidRPr="0078629B" w:rsidRDefault="0042094B" w:rsidP="0042094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5C695B9A" w14:textId="6F3A9E8C" w:rsidR="0042094B" w:rsidRDefault="0042094B" w:rsidP="0042094B">
            <w:pPr>
              <w:shd w:val="clear" w:color="auto" w:fill="FFFFFF"/>
              <w:rPr>
                <w:rFonts w:ascii="Tahoma" w:hAnsi="Tahoma" w:cs="Tahoma"/>
                <w:color w:val="000000"/>
                <w:sz w:val="22"/>
                <w:szCs w:val="22"/>
                <w:shd w:val="clear" w:color="auto" w:fill="FFFFFF"/>
              </w:rPr>
            </w:pPr>
            <w:r w:rsidRPr="00424AFE">
              <w:rPr>
                <w:rFonts w:ascii="Tahoma" w:eastAsia="Times New Roman" w:hAnsi="Tahoma" w:cs="Tahoma"/>
                <w:color w:val="000000"/>
                <w:sz w:val="22"/>
                <w:szCs w:val="22"/>
                <w:lang w:eastAsia="en-GB"/>
              </w:rPr>
              <w:t>Pro Populo</w:t>
            </w:r>
          </w:p>
        </w:tc>
      </w:tr>
      <w:tr w:rsidR="00425100" w:rsidRPr="00797EBF" w14:paraId="2C6D39C8" w14:textId="77777777" w:rsidTr="00426ADE">
        <w:tc>
          <w:tcPr>
            <w:tcW w:w="1239" w:type="dxa"/>
            <w:tcBorders>
              <w:top w:val="single" w:sz="4" w:space="0" w:color="auto"/>
              <w:bottom w:val="single" w:sz="4" w:space="0" w:color="auto"/>
              <w:right w:val="single" w:sz="4" w:space="0" w:color="auto"/>
            </w:tcBorders>
          </w:tcPr>
          <w:p w14:paraId="0C13513E" w14:textId="28CA6584"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Mon</w:t>
            </w:r>
            <w:r>
              <w:rPr>
                <w:rFonts w:ascii="Tahoma" w:hAnsi="Tahoma" w:cs="Tahoma"/>
                <w:smallCaps/>
                <w:sz w:val="22"/>
                <w:szCs w:val="22"/>
              </w:rPr>
              <w:t xml:space="preserve"> </w:t>
            </w:r>
            <w:r w:rsidR="00E55234">
              <w:rPr>
                <w:rFonts w:ascii="Tahoma" w:hAnsi="Tahoma" w:cs="Tahoma"/>
                <w:smallCaps/>
                <w:sz w:val="22"/>
                <w:szCs w:val="22"/>
              </w:rPr>
              <w:t>2</w:t>
            </w:r>
            <w:r w:rsidR="00CF1EB7" w:rsidRPr="00CF1EB7">
              <w:rPr>
                <w:rFonts w:ascii="Tahoma" w:hAnsi="Tahoma" w:cs="Tahoma"/>
                <w:smallCaps/>
                <w:sz w:val="22"/>
                <w:szCs w:val="22"/>
                <w:vertAlign w:val="superscript"/>
              </w:rPr>
              <w:t>nd</w:t>
            </w:r>
            <w:r w:rsidR="00CF1EB7">
              <w:rPr>
                <w:rFonts w:ascii="Tahoma" w:hAnsi="Tahoma" w:cs="Tahoma"/>
                <w:smallCaps/>
                <w:sz w:val="22"/>
                <w:szCs w:val="22"/>
              </w:rPr>
              <w:t xml:space="preserve"> </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C2066F4"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7ECF1BA1" w14:textId="77777777" w:rsidR="00380A9A" w:rsidRPr="00380A9A" w:rsidRDefault="00380A9A" w:rsidP="00380A9A">
            <w:pPr>
              <w:shd w:val="clear" w:color="auto" w:fill="FFFFFF"/>
              <w:rPr>
                <w:rFonts w:ascii="Calibri" w:eastAsia="Times New Roman" w:hAnsi="Calibri" w:cs="Calibri"/>
                <w:color w:val="000000"/>
                <w:lang w:eastAsia="en-GB"/>
              </w:rPr>
            </w:pPr>
            <w:r w:rsidRPr="00380A9A">
              <w:rPr>
                <w:rFonts w:ascii="Tahoma" w:eastAsia="Times New Roman" w:hAnsi="Tahoma" w:cs="Tahoma"/>
                <w:color w:val="000000"/>
                <w:sz w:val="22"/>
                <w:szCs w:val="22"/>
                <w:lang w:eastAsia="en-GB"/>
              </w:rPr>
              <w:t>Baby Jamie</w:t>
            </w:r>
          </w:p>
          <w:p w14:paraId="621A77A7" w14:textId="09611EA3" w:rsidR="00425100" w:rsidRPr="00E11DDB" w:rsidRDefault="00425100" w:rsidP="00426ADE">
            <w:pPr>
              <w:shd w:val="clear" w:color="auto" w:fill="FFFFFF"/>
              <w:rPr>
                <w:rFonts w:ascii="Calibri" w:eastAsia="Times New Roman" w:hAnsi="Calibri" w:cs="Calibri"/>
                <w:color w:val="000000"/>
                <w:lang w:eastAsia="en-GB"/>
              </w:rPr>
            </w:pPr>
          </w:p>
        </w:tc>
      </w:tr>
      <w:tr w:rsidR="00E0318D" w:rsidRPr="00797EBF" w14:paraId="38A60448" w14:textId="77777777" w:rsidTr="00426ADE">
        <w:tc>
          <w:tcPr>
            <w:tcW w:w="1239" w:type="dxa"/>
            <w:tcBorders>
              <w:top w:val="single" w:sz="4" w:space="0" w:color="auto"/>
              <w:bottom w:val="single" w:sz="4" w:space="0" w:color="auto"/>
              <w:right w:val="single" w:sz="4" w:space="0" w:color="auto"/>
            </w:tcBorders>
          </w:tcPr>
          <w:p w14:paraId="7FD8CDDB" w14:textId="2A8D9C68" w:rsidR="00E0318D" w:rsidRPr="0023702E" w:rsidRDefault="00E0318D" w:rsidP="00426ADE">
            <w:pPr>
              <w:pStyle w:val="NoSpacing"/>
              <w:jc w:val="both"/>
              <w:rPr>
                <w:rFonts w:ascii="Tahoma" w:hAnsi="Tahoma" w:cs="Tahoma"/>
                <w:smallCaps/>
                <w:sz w:val="22"/>
                <w:szCs w:val="22"/>
              </w:rPr>
            </w:pPr>
            <w:r>
              <w:rPr>
                <w:rFonts w:ascii="Tahoma" w:hAnsi="Tahoma" w:cs="Tahoma"/>
                <w:smallCaps/>
                <w:sz w:val="22"/>
                <w:szCs w:val="22"/>
              </w:rPr>
              <w:t>Mon 2</w:t>
            </w:r>
            <w:r w:rsidRPr="00E0318D">
              <w:rPr>
                <w:rFonts w:ascii="Tahoma" w:hAnsi="Tahoma" w:cs="Tahoma"/>
                <w:smallCaps/>
                <w:sz w:val="22"/>
                <w:szCs w:val="22"/>
                <w:vertAlign w:val="superscript"/>
              </w:rPr>
              <w:t>nd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B5E3C13" w14:textId="1765F0B4" w:rsidR="00E0318D" w:rsidRPr="0078629B" w:rsidRDefault="00E0318D"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12.15pm</w:t>
            </w:r>
          </w:p>
        </w:tc>
        <w:tc>
          <w:tcPr>
            <w:tcW w:w="2729" w:type="dxa"/>
            <w:tcBorders>
              <w:top w:val="single" w:sz="4" w:space="0" w:color="auto"/>
              <w:left w:val="single" w:sz="4" w:space="0" w:color="auto"/>
              <w:bottom w:val="single" w:sz="4" w:space="0" w:color="auto"/>
            </w:tcBorders>
          </w:tcPr>
          <w:p w14:paraId="293385F0" w14:textId="7AE85F04" w:rsidR="00E0318D" w:rsidRPr="00E0318D" w:rsidRDefault="00E0318D" w:rsidP="00380A9A">
            <w:pPr>
              <w:shd w:val="clear" w:color="auto" w:fill="FFFFFF"/>
              <w:rPr>
                <w:rFonts w:ascii="Calibri" w:eastAsia="Times New Roman" w:hAnsi="Calibri" w:cs="Calibri"/>
                <w:color w:val="000000"/>
                <w:lang w:eastAsia="en-GB"/>
              </w:rPr>
            </w:pPr>
            <w:r w:rsidRPr="00E0318D">
              <w:rPr>
                <w:rFonts w:ascii="Tahoma" w:eastAsia="Times New Roman" w:hAnsi="Tahoma" w:cs="Tahoma"/>
                <w:color w:val="000000"/>
                <w:sz w:val="22"/>
                <w:szCs w:val="22"/>
                <w:lang w:eastAsia="en-GB"/>
              </w:rPr>
              <w:t>Funeral Mass for Elizabeth ‘Betty’ Fennell, RIP</w:t>
            </w:r>
          </w:p>
        </w:tc>
      </w:tr>
      <w:tr w:rsidR="00425100" w:rsidRPr="005B5581" w14:paraId="228FD2C7" w14:textId="77777777" w:rsidTr="00426ADE">
        <w:tc>
          <w:tcPr>
            <w:tcW w:w="1239" w:type="dxa"/>
            <w:tcBorders>
              <w:top w:val="single" w:sz="4" w:space="0" w:color="auto"/>
              <w:bottom w:val="single" w:sz="4" w:space="0" w:color="auto"/>
              <w:right w:val="single" w:sz="4" w:space="0" w:color="auto"/>
            </w:tcBorders>
          </w:tcPr>
          <w:p w14:paraId="754E67A6" w14:textId="736FABCF"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CF1EB7">
              <w:rPr>
                <w:rFonts w:ascii="Tahoma" w:hAnsi="Tahoma" w:cs="Tahoma"/>
                <w:smallCaps/>
                <w:sz w:val="22"/>
                <w:szCs w:val="22"/>
              </w:rPr>
              <w:t>3</w:t>
            </w:r>
            <w:r w:rsidR="00CF1EB7" w:rsidRPr="00CF1EB7">
              <w:rPr>
                <w:rFonts w:ascii="Tahoma" w:hAnsi="Tahoma" w:cs="Tahoma"/>
                <w:smallCaps/>
                <w:sz w:val="22"/>
                <w:szCs w:val="22"/>
                <w:vertAlign w:val="superscript"/>
              </w:rPr>
              <w:t>rd</w:t>
            </w:r>
            <w:r w:rsidR="00CF1EB7">
              <w:rPr>
                <w:rFonts w:ascii="Tahoma" w:hAnsi="Tahoma" w:cs="Tahoma"/>
                <w:smallCaps/>
                <w:sz w:val="22"/>
                <w:szCs w:val="22"/>
              </w:rPr>
              <w:t xml:space="preserve"> </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BEB3BC5"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A60E721" w14:textId="72DF7C74" w:rsidR="00425100" w:rsidRPr="00E11DDB" w:rsidRDefault="00E0318D" w:rsidP="00426ADE">
            <w:pPr>
              <w:shd w:val="clear" w:color="auto" w:fill="FFFFFF"/>
              <w:rPr>
                <w:rFonts w:ascii="Calibri" w:eastAsia="Times New Roman" w:hAnsi="Calibri" w:cs="Calibri"/>
                <w:color w:val="000000"/>
                <w:lang w:eastAsia="en-GB"/>
              </w:rPr>
            </w:pPr>
            <w:r w:rsidRPr="00E0318D">
              <w:rPr>
                <w:rFonts w:ascii="Tahoma" w:eastAsia="Times New Roman" w:hAnsi="Tahoma" w:cs="Tahoma"/>
                <w:color w:val="000000"/>
                <w:sz w:val="22"/>
                <w:szCs w:val="22"/>
                <w:lang w:eastAsia="en-GB"/>
              </w:rPr>
              <w:t>Lily Wei</w:t>
            </w:r>
          </w:p>
        </w:tc>
      </w:tr>
      <w:tr w:rsidR="00425100" w:rsidRPr="00550108" w14:paraId="7711C169" w14:textId="77777777" w:rsidTr="00426ADE">
        <w:tc>
          <w:tcPr>
            <w:tcW w:w="1239" w:type="dxa"/>
            <w:tcBorders>
              <w:top w:val="single" w:sz="4" w:space="0" w:color="auto"/>
              <w:bottom w:val="single" w:sz="4" w:space="0" w:color="auto"/>
              <w:right w:val="single" w:sz="4" w:space="0" w:color="auto"/>
            </w:tcBorders>
          </w:tcPr>
          <w:p w14:paraId="0295E474" w14:textId="29CD9871"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42094B">
              <w:rPr>
                <w:rFonts w:ascii="Tahoma" w:hAnsi="Tahoma" w:cs="Tahoma"/>
                <w:smallCaps/>
                <w:sz w:val="22"/>
                <w:szCs w:val="22"/>
              </w:rPr>
              <w:t>4</w:t>
            </w:r>
            <w:r w:rsidR="00E55234" w:rsidRPr="00E55234">
              <w:rPr>
                <w:rFonts w:ascii="Tahoma" w:hAnsi="Tahoma" w:cs="Tahoma"/>
                <w:smallCaps/>
                <w:sz w:val="22"/>
                <w:szCs w:val="22"/>
                <w:vertAlign w:val="superscript"/>
              </w:rPr>
              <w:t>th</w:t>
            </w:r>
            <w:r w:rsidR="00E55234">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B69E68B"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8BE4960" w14:textId="75C3D057" w:rsidR="00425100" w:rsidRPr="00E11DDB" w:rsidRDefault="00A81FC0" w:rsidP="00426ADE">
            <w:pPr>
              <w:shd w:val="clear" w:color="auto" w:fill="FFFFFF"/>
              <w:rPr>
                <w:rFonts w:ascii="Calibri" w:eastAsia="Times New Roman" w:hAnsi="Calibri" w:cs="Calibri"/>
                <w:color w:val="000000"/>
                <w:lang w:eastAsia="en-GB"/>
              </w:rPr>
            </w:pPr>
            <w:r w:rsidRPr="00A81FC0">
              <w:rPr>
                <w:rFonts w:ascii="Tahoma" w:eastAsia="Times New Roman" w:hAnsi="Tahoma" w:cs="Tahoma"/>
                <w:color w:val="000000"/>
                <w:sz w:val="22"/>
                <w:szCs w:val="22"/>
                <w:lang w:eastAsia="en-GB"/>
              </w:rPr>
              <w:t>Margaret O’Brien, wellbeing</w:t>
            </w:r>
          </w:p>
        </w:tc>
      </w:tr>
      <w:tr w:rsidR="00425100" w:rsidRPr="0078629B" w14:paraId="77306C46" w14:textId="77777777" w:rsidTr="00426ADE">
        <w:tc>
          <w:tcPr>
            <w:tcW w:w="1239" w:type="dxa"/>
            <w:tcBorders>
              <w:top w:val="single" w:sz="4" w:space="0" w:color="auto"/>
              <w:bottom w:val="single" w:sz="4" w:space="0" w:color="auto"/>
              <w:right w:val="single" w:sz="4" w:space="0" w:color="auto"/>
            </w:tcBorders>
          </w:tcPr>
          <w:p w14:paraId="7F35DBAB" w14:textId="64DE92C5" w:rsidR="00425100" w:rsidRPr="0023702E" w:rsidRDefault="00425100" w:rsidP="00426AD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42094B">
              <w:rPr>
                <w:rFonts w:ascii="Tahoma" w:hAnsi="Tahoma" w:cs="Tahoma"/>
                <w:smallCaps/>
                <w:sz w:val="22"/>
                <w:szCs w:val="22"/>
              </w:rPr>
              <w:t>5</w:t>
            </w:r>
            <w:r w:rsidR="00E55234" w:rsidRPr="00E55234">
              <w:rPr>
                <w:rFonts w:ascii="Tahoma" w:hAnsi="Tahoma" w:cs="Tahoma"/>
                <w:smallCaps/>
                <w:sz w:val="22"/>
                <w:szCs w:val="22"/>
                <w:vertAlign w:val="superscript"/>
              </w:rPr>
              <w:t>th</w:t>
            </w:r>
            <w:r w:rsidR="00E55234">
              <w:rPr>
                <w:rFonts w:ascii="Tahoma" w:hAnsi="Tahoma" w:cs="Tahoma"/>
                <w:smallCaps/>
                <w:sz w:val="22"/>
                <w:szCs w:val="22"/>
              </w:rPr>
              <w:t xml:space="preserve"> </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0391925"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9867B2E" w14:textId="26D46DE3" w:rsidR="00425100" w:rsidRPr="00E11DDB" w:rsidRDefault="009E587D" w:rsidP="00426ADE">
            <w:pPr>
              <w:shd w:val="clear" w:color="auto" w:fill="FFFFFF"/>
              <w:rPr>
                <w:rFonts w:ascii="Calibri" w:eastAsia="Times New Roman" w:hAnsi="Calibri" w:cs="Calibri"/>
                <w:color w:val="000000"/>
                <w:lang w:eastAsia="en-GB"/>
              </w:rPr>
            </w:pPr>
            <w:r w:rsidRPr="009E587D">
              <w:rPr>
                <w:rFonts w:ascii="Tahoma" w:eastAsia="Times New Roman" w:hAnsi="Tahoma" w:cs="Tahoma"/>
                <w:color w:val="000000"/>
                <w:sz w:val="22"/>
                <w:szCs w:val="22"/>
                <w:lang w:eastAsia="en-GB"/>
              </w:rPr>
              <w:t>Imogen Fernando, RIP</w:t>
            </w:r>
          </w:p>
        </w:tc>
      </w:tr>
      <w:tr w:rsidR="00425100" w:rsidRPr="0078629B" w14:paraId="18A9966E" w14:textId="77777777" w:rsidTr="00426ADE">
        <w:tc>
          <w:tcPr>
            <w:tcW w:w="1239" w:type="dxa"/>
            <w:tcBorders>
              <w:top w:val="single" w:sz="4" w:space="0" w:color="auto"/>
              <w:bottom w:val="single" w:sz="4" w:space="0" w:color="auto"/>
              <w:right w:val="single" w:sz="4" w:space="0" w:color="auto"/>
            </w:tcBorders>
          </w:tcPr>
          <w:p w14:paraId="17B6AE19" w14:textId="3AEE155C"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42094B">
              <w:rPr>
                <w:rFonts w:ascii="Tahoma" w:hAnsi="Tahoma" w:cs="Tahoma"/>
                <w:smallCaps/>
                <w:sz w:val="22"/>
                <w:szCs w:val="22"/>
              </w:rPr>
              <w:t>6</w:t>
            </w:r>
            <w:r w:rsidR="00E55234" w:rsidRPr="00E55234">
              <w:rPr>
                <w:rFonts w:ascii="Tahoma" w:hAnsi="Tahoma" w:cs="Tahoma"/>
                <w:smallCaps/>
                <w:sz w:val="22"/>
                <w:szCs w:val="22"/>
                <w:vertAlign w:val="superscript"/>
              </w:rPr>
              <w:t>th</w:t>
            </w:r>
            <w:r w:rsidR="00E55234">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641A183" w14:textId="77777777" w:rsidR="00425100"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EDE13C7" w14:textId="172E5283" w:rsidR="00425100" w:rsidRPr="00E11DDB" w:rsidRDefault="009E587D" w:rsidP="00426ADE">
            <w:pPr>
              <w:shd w:val="clear" w:color="auto" w:fill="FFFFFF"/>
              <w:rPr>
                <w:rFonts w:ascii="Calibri" w:eastAsia="Times New Roman" w:hAnsi="Calibri" w:cs="Calibri"/>
                <w:color w:val="000000"/>
                <w:lang w:eastAsia="en-GB"/>
              </w:rPr>
            </w:pPr>
            <w:r w:rsidRPr="009E587D">
              <w:rPr>
                <w:rFonts w:ascii="Tahoma" w:eastAsia="Times New Roman" w:hAnsi="Tahoma" w:cs="Tahoma"/>
                <w:color w:val="000000"/>
                <w:sz w:val="22"/>
                <w:szCs w:val="22"/>
                <w:lang w:eastAsia="en-GB"/>
              </w:rPr>
              <w:t>Intention of the Alvarez Family</w:t>
            </w:r>
          </w:p>
        </w:tc>
      </w:tr>
      <w:tr w:rsidR="00425100" w:rsidRPr="0078629B" w14:paraId="45DD1FB1" w14:textId="77777777" w:rsidTr="00426ADE">
        <w:trPr>
          <w:trHeight w:val="247"/>
        </w:trPr>
        <w:tc>
          <w:tcPr>
            <w:tcW w:w="1239" w:type="dxa"/>
            <w:tcBorders>
              <w:top w:val="single" w:sz="4" w:space="0" w:color="auto"/>
              <w:bottom w:val="single" w:sz="4" w:space="0" w:color="auto"/>
              <w:right w:val="single" w:sz="4" w:space="0" w:color="auto"/>
            </w:tcBorders>
          </w:tcPr>
          <w:p w14:paraId="3CFCCB55" w14:textId="775A9533"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42094B">
              <w:rPr>
                <w:rFonts w:ascii="Tahoma" w:hAnsi="Tahoma" w:cs="Tahoma"/>
                <w:smallCaps/>
                <w:sz w:val="22"/>
                <w:szCs w:val="22"/>
              </w:rPr>
              <w:t>7</w:t>
            </w:r>
            <w:r w:rsidR="0042094B" w:rsidRPr="0042094B">
              <w:rPr>
                <w:rFonts w:ascii="Tahoma" w:hAnsi="Tahoma" w:cs="Tahoma"/>
                <w:smallCaps/>
                <w:sz w:val="22"/>
                <w:szCs w:val="22"/>
                <w:vertAlign w:val="superscript"/>
              </w:rPr>
              <w:t>th</w:t>
            </w:r>
            <w:r w:rsidR="0042094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9115FC2" w14:textId="77777777" w:rsidR="00425100" w:rsidRPr="00CF40B0"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3A937430" w14:textId="6B0B119A" w:rsidR="00425100" w:rsidRPr="00E11DDB" w:rsidRDefault="009E587D" w:rsidP="00426ADE">
            <w:pPr>
              <w:shd w:val="clear" w:color="auto" w:fill="FFFFFF"/>
              <w:rPr>
                <w:rFonts w:ascii="Calibri" w:eastAsia="Times New Roman" w:hAnsi="Calibri" w:cs="Calibri"/>
                <w:color w:val="000000"/>
                <w:lang w:eastAsia="en-GB"/>
              </w:rPr>
            </w:pPr>
            <w:r w:rsidRPr="009E587D">
              <w:rPr>
                <w:rFonts w:ascii="Tahoma" w:eastAsia="Times New Roman" w:hAnsi="Tahoma" w:cs="Tahoma"/>
                <w:color w:val="000000"/>
                <w:sz w:val="22"/>
                <w:szCs w:val="22"/>
                <w:lang w:eastAsia="en-GB"/>
              </w:rPr>
              <w:t>Felix O'Neill, RIP</w:t>
            </w:r>
          </w:p>
        </w:tc>
      </w:tr>
      <w:tr w:rsidR="00425100" w:rsidRPr="00937539" w14:paraId="799E7BE9" w14:textId="77777777" w:rsidTr="00426ADE">
        <w:tc>
          <w:tcPr>
            <w:tcW w:w="1239" w:type="dxa"/>
            <w:tcBorders>
              <w:top w:val="single" w:sz="4" w:space="0" w:color="auto"/>
              <w:bottom w:val="single" w:sz="4" w:space="0" w:color="auto"/>
              <w:right w:val="single" w:sz="4" w:space="0" w:color="auto"/>
            </w:tcBorders>
          </w:tcPr>
          <w:p w14:paraId="4F15A35D" w14:textId="03F7B8F3"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w:t>
            </w:r>
            <w:r w:rsidR="0042094B">
              <w:rPr>
                <w:rFonts w:ascii="Tahoma" w:hAnsi="Tahoma" w:cs="Tahoma"/>
                <w:smallCaps/>
                <w:sz w:val="22"/>
                <w:szCs w:val="22"/>
              </w:rPr>
              <w:t>8</w:t>
            </w:r>
            <w:r w:rsidR="0042094B" w:rsidRPr="0042094B">
              <w:rPr>
                <w:rFonts w:ascii="Tahoma" w:hAnsi="Tahoma" w:cs="Tahoma"/>
                <w:smallCaps/>
                <w:sz w:val="22"/>
                <w:szCs w:val="22"/>
                <w:vertAlign w:val="superscript"/>
              </w:rPr>
              <w:t>th</w:t>
            </w:r>
            <w:r w:rsidR="0042094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C290D5E"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1DF275D0" w14:textId="1288FF6E" w:rsidR="00425100" w:rsidRPr="00E11DDB" w:rsidRDefault="009E587D" w:rsidP="00426ADE">
            <w:pPr>
              <w:shd w:val="clear" w:color="auto" w:fill="FFFFFF"/>
              <w:rPr>
                <w:rFonts w:ascii="Calibri" w:eastAsia="Times New Roman" w:hAnsi="Calibri" w:cs="Calibri"/>
                <w:color w:val="000000"/>
                <w:lang w:eastAsia="en-GB"/>
              </w:rPr>
            </w:pPr>
            <w:r w:rsidRPr="009E587D">
              <w:rPr>
                <w:rFonts w:ascii="Tahoma" w:eastAsia="Times New Roman" w:hAnsi="Tahoma" w:cs="Tahoma"/>
                <w:color w:val="000000"/>
                <w:sz w:val="22"/>
                <w:szCs w:val="22"/>
                <w:lang w:eastAsia="en-GB"/>
              </w:rPr>
              <w:t>Sarah Alvarez, wellbeing</w:t>
            </w:r>
          </w:p>
        </w:tc>
      </w:tr>
      <w:tr w:rsidR="00425100" w:rsidRPr="0078629B" w14:paraId="17CA85EA" w14:textId="77777777" w:rsidTr="00426ADE">
        <w:tc>
          <w:tcPr>
            <w:tcW w:w="1239" w:type="dxa"/>
            <w:tcBorders>
              <w:top w:val="single" w:sz="4" w:space="0" w:color="auto"/>
              <w:bottom w:val="single" w:sz="4" w:space="0" w:color="auto"/>
              <w:right w:val="single" w:sz="4" w:space="0" w:color="auto"/>
            </w:tcBorders>
          </w:tcPr>
          <w:p w14:paraId="50048132" w14:textId="3B9392FB"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42094B">
              <w:rPr>
                <w:rFonts w:ascii="Tahoma" w:hAnsi="Tahoma" w:cs="Tahoma"/>
                <w:smallCaps/>
                <w:sz w:val="22"/>
                <w:szCs w:val="22"/>
              </w:rPr>
              <w:t>8</w:t>
            </w:r>
            <w:r w:rsidR="0042094B" w:rsidRPr="0042094B">
              <w:rPr>
                <w:rFonts w:ascii="Tahoma" w:hAnsi="Tahoma" w:cs="Tahoma"/>
                <w:smallCaps/>
                <w:sz w:val="22"/>
                <w:szCs w:val="22"/>
                <w:vertAlign w:val="superscript"/>
              </w:rPr>
              <w:t>th</w:t>
            </w:r>
            <w:r w:rsidR="0042094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7DD3633" w14:textId="77777777" w:rsidR="00425100" w:rsidRPr="0078629B" w:rsidRDefault="00425100" w:rsidP="00426AD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5C7536F7" w14:textId="11077AC2" w:rsidR="00425100" w:rsidRPr="00E11DDB" w:rsidRDefault="009E587D" w:rsidP="00426ADE">
            <w:pPr>
              <w:shd w:val="clear" w:color="auto" w:fill="FFFFFF"/>
              <w:rPr>
                <w:rFonts w:ascii="Calibri" w:eastAsia="Times New Roman" w:hAnsi="Calibri" w:cs="Calibri"/>
                <w:color w:val="000000"/>
                <w:lang w:eastAsia="en-GB"/>
              </w:rPr>
            </w:pPr>
            <w:r w:rsidRPr="009E587D">
              <w:rPr>
                <w:rFonts w:ascii="Tahoma" w:eastAsia="Times New Roman" w:hAnsi="Tahoma" w:cs="Tahoma"/>
                <w:color w:val="000000"/>
                <w:sz w:val="22"/>
                <w:szCs w:val="22"/>
                <w:lang w:eastAsia="en-GB"/>
              </w:rPr>
              <w:t>Pro Populo</w:t>
            </w:r>
          </w:p>
        </w:tc>
      </w:tr>
      <w:tr w:rsidR="00425100" w:rsidRPr="0078629B" w14:paraId="024F07F8" w14:textId="77777777" w:rsidTr="00426ADE">
        <w:tc>
          <w:tcPr>
            <w:tcW w:w="1239" w:type="dxa"/>
            <w:tcBorders>
              <w:top w:val="single" w:sz="4" w:space="0" w:color="auto"/>
              <w:bottom w:val="single" w:sz="4" w:space="0" w:color="auto"/>
              <w:right w:val="single" w:sz="4" w:space="0" w:color="auto"/>
            </w:tcBorders>
          </w:tcPr>
          <w:p w14:paraId="4F800FDD" w14:textId="58904331" w:rsidR="00425100" w:rsidRPr="0023702E" w:rsidRDefault="00425100" w:rsidP="00426ADE">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42094B">
              <w:rPr>
                <w:rFonts w:ascii="Tahoma" w:hAnsi="Tahoma" w:cs="Tahoma"/>
                <w:smallCaps/>
                <w:sz w:val="22"/>
                <w:szCs w:val="22"/>
              </w:rPr>
              <w:t>8</w:t>
            </w:r>
            <w:r w:rsidR="0042094B" w:rsidRPr="0042094B">
              <w:rPr>
                <w:rFonts w:ascii="Tahoma" w:hAnsi="Tahoma" w:cs="Tahoma"/>
                <w:smallCaps/>
                <w:sz w:val="22"/>
                <w:szCs w:val="22"/>
                <w:vertAlign w:val="superscript"/>
              </w:rPr>
              <w:t>th</w:t>
            </w:r>
            <w:r w:rsidR="0042094B">
              <w:rPr>
                <w:rFonts w:ascii="Tahoma" w:hAnsi="Tahoma" w:cs="Tahoma"/>
                <w:smallCaps/>
                <w:sz w:val="22"/>
                <w:szCs w:val="22"/>
              </w:rPr>
              <w:t xml:space="preserve"> </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EED716A" w14:textId="77777777" w:rsidR="00425100" w:rsidRPr="0078629B" w:rsidRDefault="00425100" w:rsidP="00426AD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7624F16E" w14:textId="5D37B5C6" w:rsidR="00425100" w:rsidRPr="00E11DDB" w:rsidRDefault="00A72E1C" w:rsidP="00426ADE">
            <w:pPr>
              <w:shd w:val="clear" w:color="auto" w:fill="FFFFFF"/>
              <w:rPr>
                <w:rFonts w:ascii="Calibri" w:eastAsia="Times New Roman" w:hAnsi="Calibri" w:cs="Calibri"/>
                <w:color w:val="000000"/>
                <w:lang w:eastAsia="en-GB"/>
              </w:rPr>
            </w:pPr>
            <w:r w:rsidRPr="00A72E1C">
              <w:rPr>
                <w:rFonts w:ascii="Tahoma" w:eastAsia="Times New Roman" w:hAnsi="Tahoma" w:cs="Tahoma"/>
                <w:color w:val="000000"/>
                <w:sz w:val="22"/>
                <w:szCs w:val="22"/>
                <w:lang w:eastAsia="en-GB"/>
              </w:rPr>
              <w:t>Intention of the Alvarez Family</w:t>
            </w:r>
          </w:p>
        </w:tc>
      </w:tr>
    </w:tbl>
    <w:p w14:paraId="2CF16413" w14:textId="20FFEA21" w:rsidR="00425100" w:rsidRPr="00A633E0" w:rsidRDefault="00425100" w:rsidP="00425100">
      <w:pPr>
        <w:pStyle w:val="NoSpacing"/>
        <w:jc w:val="both"/>
        <w:rPr>
          <w:rFonts w:ascii="Tahoma" w:hAnsi="Tahoma" w:cs="Tahoma"/>
          <w:sz w:val="22"/>
          <w:szCs w:val="22"/>
          <w:shd w:val="clear" w:color="auto" w:fill="FFFFFF"/>
        </w:rPr>
      </w:pPr>
    </w:p>
    <w:p w14:paraId="4493B0D5" w14:textId="529441F1" w:rsidR="00A633E0" w:rsidRPr="00A633E0" w:rsidRDefault="00A633E0" w:rsidP="00A633E0">
      <w:pPr>
        <w:pBdr>
          <w:top w:val="dotDotDash" w:sz="4" w:space="1" w:color="auto"/>
          <w:left w:val="dotDotDash" w:sz="4" w:space="4" w:color="auto"/>
          <w:bottom w:val="dotDotDash" w:sz="4" w:space="1" w:color="auto"/>
          <w:right w:val="dotDotDash" w:sz="4" w:space="4" w:color="auto"/>
        </w:pBdr>
        <w:shd w:val="clear" w:color="auto" w:fill="D9D9D9" w:themeFill="background1" w:themeFillShade="D9"/>
        <w:jc w:val="both"/>
        <w:rPr>
          <w:rFonts w:ascii="Tahoma" w:hAnsi="Tahoma" w:cs="Tahoma"/>
          <w:b/>
          <w:bCs/>
          <w:sz w:val="22"/>
          <w:szCs w:val="22"/>
        </w:rPr>
      </w:pPr>
      <w:r w:rsidRPr="00A633E0">
        <w:rPr>
          <w:rFonts w:ascii="Tahoma" w:hAnsi="Tahoma" w:cs="Tahoma"/>
          <w:b/>
          <w:bCs/>
          <w:sz w:val="22"/>
          <w:szCs w:val="22"/>
        </w:rPr>
        <w:t xml:space="preserve">Due to holidays, if you could submit </w:t>
      </w:r>
      <w:r w:rsidRPr="00A633E0">
        <w:rPr>
          <w:rFonts w:ascii="Tahoma" w:hAnsi="Tahoma" w:cs="Tahoma"/>
          <w:b/>
          <w:bCs/>
          <w:sz w:val="22"/>
          <w:szCs w:val="22"/>
        </w:rPr>
        <w:t>your</w:t>
      </w:r>
      <w:r w:rsidRPr="00A633E0">
        <w:rPr>
          <w:rFonts w:ascii="Tahoma" w:hAnsi="Tahoma" w:cs="Tahoma"/>
          <w:b/>
          <w:bCs/>
          <w:sz w:val="22"/>
          <w:szCs w:val="22"/>
        </w:rPr>
        <w:t xml:space="preserve"> Mass intentions</w:t>
      </w:r>
      <w:r w:rsidRPr="00A633E0">
        <w:rPr>
          <w:rFonts w:ascii="Tahoma" w:hAnsi="Tahoma" w:cs="Tahoma"/>
          <w:b/>
          <w:bCs/>
          <w:sz w:val="22"/>
          <w:szCs w:val="22"/>
        </w:rPr>
        <w:t xml:space="preserve"> for the next 3 week as soon as possible it would be much appreciated.</w:t>
      </w:r>
    </w:p>
    <w:p w14:paraId="232B060C" w14:textId="77777777" w:rsidR="00A633E0" w:rsidRPr="00A633E0" w:rsidRDefault="00A633E0" w:rsidP="00425100">
      <w:pPr>
        <w:pStyle w:val="NoSpacing"/>
        <w:jc w:val="both"/>
        <w:rPr>
          <w:rFonts w:ascii="Tahoma" w:hAnsi="Tahoma" w:cs="Tahoma"/>
          <w:sz w:val="22"/>
          <w:szCs w:val="22"/>
          <w:shd w:val="clear" w:color="auto" w:fill="FFFFFF"/>
        </w:rPr>
      </w:pPr>
    </w:p>
    <w:p w14:paraId="7EF90714" w14:textId="77777777" w:rsidR="005D0473" w:rsidRPr="00A633E0" w:rsidRDefault="005D0473" w:rsidP="005D0473">
      <w:pPr>
        <w:pStyle w:val="NoSpacing"/>
        <w:jc w:val="both"/>
        <w:rPr>
          <w:rFonts w:ascii="Tahoma" w:hAnsi="Tahoma" w:cs="Tahoma"/>
          <w:b/>
          <w:bCs/>
          <w:i/>
          <w:iCs/>
          <w:color w:val="FF0000"/>
          <w:sz w:val="36"/>
          <w:szCs w:val="36"/>
          <w:shd w:val="clear" w:color="auto" w:fill="FFFFFF"/>
        </w:rPr>
      </w:pPr>
      <w:r w:rsidRPr="00A633E0">
        <w:rPr>
          <w:rFonts w:ascii="Tahoma" w:hAnsi="Tahoma" w:cs="Tahoma"/>
          <w:b/>
          <w:bCs/>
          <w:i/>
          <w:iCs/>
          <w:color w:val="FF0000"/>
          <w:sz w:val="36"/>
          <w:szCs w:val="36"/>
          <w:shd w:val="clear" w:color="auto" w:fill="FFFFFF"/>
        </w:rPr>
        <w:t xml:space="preserve">COVID PRECAUTIONS: SEE WHAT HAS - AND HASN’T - CHANGED </w:t>
      </w:r>
    </w:p>
    <w:p w14:paraId="165719E0" w14:textId="44D33D1D" w:rsidR="005D0473" w:rsidRDefault="005D0473" w:rsidP="005D0473">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Despite the removal of legal restrictions on July 19, Archbishop John strongly urges us, in the interests of health and safety, to continue to take precautions when coming to Mass. So please continue to:</w:t>
      </w:r>
    </w:p>
    <w:p w14:paraId="268866D1" w14:textId="77777777" w:rsidR="005D0473" w:rsidRDefault="005D0473" w:rsidP="005D0473">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p>
    <w:p w14:paraId="59DD1B7E" w14:textId="77777777" w:rsidR="005D0473" w:rsidRPr="00AD7667" w:rsidRDefault="005D0473" w:rsidP="005D0473">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12749A20" w14:textId="77777777" w:rsidR="005D0473" w:rsidRPr="006E30F1" w:rsidRDefault="005D0473" w:rsidP="005D0473">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E497FF0" w14:textId="77777777" w:rsidR="005D0473" w:rsidRPr="001D648E" w:rsidRDefault="005D0473" w:rsidP="005D0473">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04BDEA84" w14:textId="77777777" w:rsidR="005D0473" w:rsidRPr="003E4785" w:rsidRDefault="005D0473" w:rsidP="005D0473">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 available in church.</w:t>
      </w:r>
    </w:p>
    <w:p w14:paraId="04DA72A5" w14:textId="06FD5311" w:rsidR="005D0473" w:rsidRPr="00D57A0C" w:rsidRDefault="005D0473" w:rsidP="005D0473">
      <w:pPr>
        <w:pStyle w:val="ListParagraph"/>
        <w:numPr>
          <w:ilvl w:val="0"/>
          <w:numId w:val="18"/>
        </w:numPr>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p>
    <w:p w14:paraId="4B6CC941" w14:textId="77777777" w:rsidR="005D0473" w:rsidRPr="00D57A0C" w:rsidRDefault="005D0473" w:rsidP="005D0473">
      <w:pPr>
        <w:jc w:val="both"/>
        <w:textAlignment w:val="center"/>
        <w:rPr>
          <w:rFonts w:ascii="Tahoma" w:eastAsia="Times New Roman" w:hAnsi="Tahoma" w:cs="Tahoma"/>
          <w:color w:val="000000"/>
          <w:sz w:val="22"/>
          <w:szCs w:val="22"/>
          <w:shd w:val="clear" w:color="auto" w:fill="FFFFFF"/>
          <w:lang w:val="en-US"/>
        </w:rPr>
      </w:pPr>
      <w:r w:rsidRPr="00D57A0C">
        <w:rPr>
          <w:rFonts w:ascii="Tahoma" w:eastAsia="Times New Roman" w:hAnsi="Tahoma" w:cs="Tahoma"/>
          <w:sz w:val="22"/>
          <w:szCs w:val="22"/>
          <w:lang w:val="en-US"/>
        </w:rPr>
        <w:t>Other</w:t>
      </w:r>
      <w:r w:rsidRPr="00D57A0C">
        <w:rPr>
          <w:rFonts w:ascii="Tahoma" w:eastAsia="Times New Roman" w:hAnsi="Tahoma" w:cs="Tahoma"/>
          <w:color w:val="000000"/>
          <w:sz w:val="22"/>
          <w:szCs w:val="22"/>
          <w:shd w:val="clear" w:color="auto" w:fill="FFFFFF"/>
          <w:lang w:val="en-US"/>
        </w:rPr>
        <w:t xml:space="preserve"> changes include</w:t>
      </w:r>
      <w:r>
        <w:rPr>
          <w:rFonts w:ascii="Tahoma" w:eastAsia="Times New Roman" w:hAnsi="Tahoma" w:cs="Tahoma"/>
          <w:color w:val="000000"/>
          <w:sz w:val="22"/>
          <w:szCs w:val="22"/>
          <w:shd w:val="clear" w:color="auto" w:fill="FFFFFF"/>
          <w:lang w:val="en-US"/>
        </w:rPr>
        <w:t xml:space="preserve"> </w:t>
      </w:r>
      <w:r w:rsidRPr="00D57A0C">
        <w:rPr>
          <w:rFonts w:ascii="Tahoma" w:eastAsia="Times New Roman" w:hAnsi="Tahoma" w:cs="Tahoma"/>
          <w:color w:val="000000"/>
          <w:sz w:val="22"/>
          <w:szCs w:val="22"/>
          <w:shd w:val="clear" w:color="auto" w:fill="FFFFFF"/>
          <w:lang w:val="en-US"/>
        </w:rPr>
        <w:t xml:space="preserve">the return of the Offertory collection during Mass </w:t>
      </w:r>
      <w:r>
        <w:rPr>
          <w:rFonts w:ascii="Tahoma" w:eastAsia="Times New Roman" w:hAnsi="Tahoma" w:cs="Tahoma"/>
          <w:color w:val="000000"/>
          <w:sz w:val="22"/>
          <w:szCs w:val="22"/>
          <w:shd w:val="clear" w:color="auto" w:fill="FFFFFF"/>
          <w:lang w:val="en-US"/>
        </w:rPr>
        <w:t>and</w:t>
      </w:r>
      <w:r w:rsidRPr="00D57A0C">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once</w:t>
      </w:r>
      <w:r w:rsidRPr="00D57A0C">
        <w:rPr>
          <w:rFonts w:ascii="Tahoma" w:eastAsia="Times New Roman" w:hAnsi="Tahoma" w:cs="Tahoma"/>
          <w:color w:val="000000"/>
          <w:sz w:val="22"/>
          <w:szCs w:val="22"/>
          <w:shd w:val="clear" w:color="auto" w:fill="FFFFFF"/>
          <w:lang w:val="en-US"/>
        </w:rPr>
        <w:t xml:space="preserve"> the choir </w:t>
      </w:r>
      <w:r>
        <w:rPr>
          <w:rFonts w:ascii="Tahoma" w:eastAsia="Times New Roman" w:hAnsi="Tahoma" w:cs="Tahoma"/>
          <w:color w:val="000000"/>
          <w:sz w:val="22"/>
          <w:szCs w:val="22"/>
          <w:shd w:val="clear" w:color="auto" w:fill="FFFFFF"/>
          <w:lang w:val="en-US"/>
        </w:rPr>
        <w:t>returns,</w:t>
      </w:r>
      <w:r w:rsidRPr="00D57A0C">
        <w:rPr>
          <w:rFonts w:ascii="Tahoma" w:eastAsia="Times New Roman" w:hAnsi="Tahoma" w:cs="Tahoma"/>
          <w:color w:val="000000"/>
          <w:sz w:val="22"/>
          <w:szCs w:val="22"/>
          <w:shd w:val="clear" w:color="auto" w:fill="FFFFFF"/>
          <w:lang w:val="en-US"/>
        </w:rPr>
        <w:t xml:space="preserve"> congregational singing</w:t>
      </w:r>
      <w:r>
        <w:rPr>
          <w:rFonts w:ascii="Tahoma" w:eastAsia="Times New Roman" w:hAnsi="Tahoma" w:cs="Tahoma"/>
          <w:color w:val="000000"/>
          <w:sz w:val="22"/>
          <w:szCs w:val="22"/>
          <w:shd w:val="clear" w:color="auto" w:fill="FFFFFF"/>
          <w:lang w:val="en-US"/>
        </w:rPr>
        <w:t xml:space="preserve"> at 10am Mass</w:t>
      </w:r>
      <w:r w:rsidRPr="00D57A0C">
        <w:rPr>
          <w:rFonts w:ascii="Tahoma" w:eastAsia="Times New Roman" w:hAnsi="Tahoma" w:cs="Tahoma"/>
          <w:color w:val="000000"/>
          <w:sz w:val="22"/>
          <w:szCs w:val="22"/>
          <w:shd w:val="clear" w:color="auto" w:fill="FFFFFF"/>
          <w:lang w:val="en-US"/>
        </w:rPr>
        <w:t xml:space="preserve">. </w:t>
      </w:r>
    </w:p>
    <w:p w14:paraId="7972D25D" w14:textId="0708C7CD" w:rsidR="005D0473" w:rsidRDefault="005D0473" w:rsidP="005D0473">
      <w:pPr>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In addition</w:t>
      </w:r>
      <w:r w:rsidR="00A633E0">
        <w:rPr>
          <w:rFonts w:ascii="Tahoma" w:eastAsia="Times New Roman" w:hAnsi="Tahoma" w:cs="Tahoma"/>
          <w:color w:val="000000"/>
          <w:sz w:val="22"/>
          <w:szCs w:val="22"/>
          <w:shd w:val="clear" w:color="auto" w:fill="FFFFFF"/>
          <w:lang w:val="en-US"/>
        </w:rPr>
        <w:t>,</w:t>
      </w:r>
      <w:r w:rsidRPr="00D57A0C">
        <w:rPr>
          <w:rFonts w:ascii="Tahoma" w:eastAsia="Times New Roman" w:hAnsi="Tahoma" w:cs="Tahoma"/>
          <w:color w:val="000000"/>
          <w:sz w:val="22"/>
          <w:szCs w:val="22"/>
          <w:shd w:val="clear" w:color="auto" w:fill="FFFFFF"/>
          <w:lang w:val="en-US"/>
        </w:rPr>
        <w:t xml:space="preserve"> Holy Communion </w:t>
      </w:r>
      <w:r>
        <w:rPr>
          <w:rFonts w:ascii="Tahoma" w:eastAsia="Times New Roman" w:hAnsi="Tahoma" w:cs="Tahoma"/>
          <w:color w:val="000000"/>
          <w:sz w:val="22"/>
          <w:szCs w:val="22"/>
          <w:shd w:val="clear" w:color="auto" w:fill="FFFFFF"/>
          <w:lang w:val="en-US"/>
        </w:rPr>
        <w:t>is</w:t>
      </w:r>
      <w:r w:rsidRPr="00D57A0C">
        <w:rPr>
          <w:rFonts w:ascii="Tahoma" w:eastAsia="Times New Roman" w:hAnsi="Tahoma" w:cs="Tahoma"/>
          <w:color w:val="000000"/>
          <w:sz w:val="22"/>
          <w:szCs w:val="22"/>
          <w:shd w:val="clear" w:color="auto" w:fill="FFFFFF"/>
          <w:lang w:val="en-US"/>
        </w:rPr>
        <w:t xml:space="preserve"> once again be</w:t>
      </w:r>
      <w:r>
        <w:rPr>
          <w:rFonts w:ascii="Tahoma" w:eastAsia="Times New Roman" w:hAnsi="Tahoma" w:cs="Tahoma"/>
          <w:color w:val="000000"/>
          <w:sz w:val="22"/>
          <w:szCs w:val="22"/>
          <w:shd w:val="clear" w:color="auto" w:fill="FFFFFF"/>
          <w:lang w:val="en-US"/>
        </w:rPr>
        <w:t>ing</w:t>
      </w:r>
      <w:r w:rsidRPr="00D57A0C">
        <w:rPr>
          <w:rFonts w:ascii="Tahoma" w:eastAsia="Times New Roman" w:hAnsi="Tahoma" w:cs="Tahoma"/>
          <w:color w:val="000000"/>
          <w:sz w:val="22"/>
          <w:szCs w:val="22"/>
          <w:shd w:val="clear" w:color="auto" w:fill="FFFFFF"/>
          <w:lang w:val="en-US"/>
        </w:rPr>
        <w:t xml:space="preserve"> distributed (although still only under one kind) before the end of Mass rather than afterwards.</w:t>
      </w:r>
      <w:r w:rsidR="00A633E0">
        <w:rPr>
          <w:rFonts w:ascii="Tahoma" w:eastAsia="Times New Roman" w:hAnsi="Tahoma" w:cs="Tahoma"/>
          <w:color w:val="000000"/>
          <w:sz w:val="22"/>
          <w:szCs w:val="22"/>
          <w:shd w:val="clear" w:color="auto" w:fill="FFFFFF"/>
          <w:lang w:val="en-US"/>
        </w:rPr>
        <w:t xml:space="preserve"> </w:t>
      </w:r>
      <w:r w:rsidRPr="00D57A0C">
        <w:rPr>
          <w:rFonts w:ascii="Tahoma" w:eastAsia="Times New Roman" w:hAnsi="Tahoma" w:cs="Tahoma"/>
          <w:color w:val="000000"/>
          <w:sz w:val="22"/>
          <w:szCs w:val="22"/>
          <w:shd w:val="clear" w:color="auto" w:fill="FFFFFF"/>
          <w:lang w:val="en-US"/>
        </w:rPr>
        <w:t>We shall still refrain from exchanging the Sign of Peace</w:t>
      </w:r>
      <w:r w:rsidR="00A633E0">
        <w:rPr>
          <w:rFonts w:ascii="Tahoma" w:eastAsia="Times New Roman" w:hAnsi="Tahoma" w:cs="Tahoma"/>
          <w:color w:val="000000"/>
          <w:sz w:val="22"/>
          <w:szCs w:val="22"/>
          <w:shd w:val="clear" w:color="auto" w:fill="FFFFFF"/>
          <w:lang w:val="en-US"/>
        </w:rPr>
        <w:t xml:space="preserve"> and </w:t>
      </w:r>
      <w:r>
        <w:rPr>
          <w:rFonts w:ascii="Tahoma" w:eastAsia="Times New Roman" w:hAnsi="Tahoma" w:cs="Tahoma"/>
          <w:color w:val="000000"/>
          <w:sz w:val="22"/>
          <w:szCs w:val="22"/>
          <w:shd w:val="clear" w:color="auto" w:fill="FFFFFF"/>
          <w:lang w:val="en-US"/>
        </w:rPr>
        <w:t xml:space="preserve">Stewards will continue to sanitize the seating after each Mass. </w:t>
      </w:r>
    </w:p>
    <w:p w14:paraId="599ACAC4" w14:textId="77777777" w:rsidR="00B07B2F" w:rsidRPr="00D57A0C" w:rsidRDefault="00B07B2F" w:rsidP="005D0473">
      <w:pPr>
        <w:jc w:val="both"/>
        <w:textAlignment w:val="center"/>
        <w:rPr>
          <w:rFonts w:ascii="Tahoma" w:eastAsia="Times New Roman" w:hAnsi="Tahoma" w:cs="Tahoma"/>
          <w:color w:val="000000"/>
          <w:sz w:val="22"/>
          <w:szCs w:val="22"/>
          <w:shd w:val="clear" w:color="auto" w:fill="FFFFFF"/>
          <w:lang w:val="en-US"/>
        </w:rPr>
      </w:pPr>
    </w:p>
    <w:p w14:paraId="4BAD8E4A" w14:textId="77777777" w:rsidR="005D0473" w:rsidRPr="00326CCD" w:rsidRDefault="005D0473" w:rsidP="00FB7139">
      <w:pPr>
        <w:pStyle w:val="NoSpacing"/>
        <w:spacing w:after="6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5C38854C" w14:textId="560904DE" w:rsidR="005D0473" w:rsidRPr="00FB7139" w:rsidRDefault="005D0473" w:rsidP="00FB7139">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 xml:space="preserve">Please pray for all those who are sick or in need at this time including: Elena Sandland, Anne McDonagh, Martin McDonagh, Martin Reilly, Lily Wei,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Mike Bond, Thelma Benn, Cora Litchfield, Joan Cunningham, Solveya La Marina, Chris Jones, Maria Reece, Margaret Bolton, Eddie Aldridge, Ellis Warburton, Mary Marks, Jean-Claude Anthony, Ellen Everett, Maureen Coffey, Elizabeth Sensano</w:t>
      </w:r>
      <w:r w:rsidR="00B0512A" w:rsidRPr="00FB7139">
        <w:rPr>
          <w:rFonts w:ascii="Tahoma" w:hAnsi="Tahoma" w:cs="Tahoma"/>
          <w:color w:val="000000"/>
          <w:sz w:val="22"/>
          <w:szCs w:val="22"/>
          <w:shd w:val="clear" w:color="auto" w:fill="FFFFFF"/>
        </w:rPr>
        <w:t xml:space="preserve">, </w:t>
      </w:r>
      <w:r w:rsidR="00B0512A" w:rsidRPr="00FB7139">
        <w:rPr>
          <w:rFonts w:ascii="Tahoma" w:eastAsia="Times New Roman" w:hAnsi="Tahoma" w:cs="Tahoma"/>
          <w:color w:val="000000"/>
          <w:sz w:val="22"/>
          <w:szCs w:val="22"/>
          <w:lang w:eastAsia="en-GB"/>
        </w:rPr>
        <w:t>Patrick Acholonu,</w:t>
      </w:r>
      <w:r w:rsidR="00FB7139">
        <w:rPr>
          <w:rFonts w:ascii="Tahoma" w:eastAsia="Times New Roman" w:hAnsi="Tahoma" w:cs="Tahoma"/>
          <w:color w:val="000000"/>
          <w:sz w:val="22"/>
          <w:szCs w:val="22"/>
          <w:lang w:eastAsia="en-GB"/>
        </w:rPr>
        <w:t xml:space="preserve"> </w:t>
      </w:r>
      <w:r w:rsidR="00B0512A" w:rsidRPr="00B0512A">
        <w:rPr>
          <w:rFonts w:ascii="Tahoma" w:eastAsia="Times New Roman" w:hAnsi="Tahoma" w:cs="Tahoma"/>
          <w:color w:val="000000"/>
          <w:sz w:val="22"/>
          <w:szCs w:val="22"/>
          <w:lang w:eastAsia="en-GB"/>
        </w:rPr>
        <w:t>Kate Acholonu</w:t>
      </w:r>
      <w:r w:rsidR="00FB7139" w:rsidRPr="00FB7139">
        <w:rPr>
          <w:rFonts w:ascii="Tahoma" w:eastAsia="Times New Roman" w:hAnsi="Tahoma" w:cs="Tahoma"/>
          <w:color w:val="000000"/>
          <w:sz w:val="22"/>
          <w:szCs w:val="22"/>
          <w:lang w:eastAsia="en-GB"/>
        </w:rPr>
        <w:t>,</w:t>
      </w:r>
      <w:r w:rsidR="00B0512A" w:rsidRPr="00B0512A">
        <w:rPr>
          <w:rFonts w:ascii="Tahoma" w:eastAsia="Times New Roman" w:hAnsi="Tahoma" w:cs="Tahoma"/>
          <w:color w:val="000000"/>
          <w:sz w:val="22"/>
          <w:szCs w:val="22"/>
          <w:lang w:eastAsia="en-GB"/>
        </w:rPr>
        <w:t xml:space="preserve"> Christopher Onyeachom</w:t>
      </w:r>
      <w:r w:rsidR="00FB7139"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p>
    <w:p w14:paraId="329A5E63" w14:textId="235A9DAC" w:rsidR="005D0473" w:rsidRPr="00A633E0" w:rsidRDefault="005D0473" w:rsidP="000D785E">
      <w:pPr>
        <w:jc w:val="both"/>
        <w:rPr>
          <w:rFonts w:ascii="Tahoma" w:hAnsi="Tahoma" w:cs="Tahoma"/>
          <w:b/>
          <w:bCs/>
          <w:sz w:val="22"/>
          <w:szCs w:val="22"/>
        </w:rPr>
      </w:pPr>
    </w:p>
    <w:p w14:paraId="3D84094D" w14:textId="7604D633"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Pr="00A633E0" w:rsidRDefault="00EE0067" w:rsidP="00BC398E">
      <w:pPr>
        <w:jc w:val="both"/>
        <w:rPr>
          <w:rFonts w:ascii="Tahoma" w:hAnsi="Tahoma" w:cs="Tahoma"/>
          <w:b/>
          <w:bCs/>
          <w:sz w:val="22"/>
          <w:szCs w:val="22"/>
        </w:rPr>
      </w:pPr>
    </w:p>
    <w:p w14:paraId="28B56286" w14:textId="77777777" w:rsidR="007C5228" w:rsidRPr="004B772A" w:rsidRDefault="007C5228" w:rsidP="007C5228">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3FDFB55D" w14:textId="7682AB07" w:rsidR="007C5228" w:rsidRPr="004B772A"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The weekend is a first step for those who may be exploring the possibility of priestly vocation in later life. </w:t>
      </w:r>
    </w:p>
    <w:p w14:paraId="043D9977" w14:textId="776D4692" w:rsidR="007C5228" w:rsidRDefault="007C5228" w:rsidP="007C5228">
      <w:pPr>
        <w:shd w:val="clear" w:color="auto" w:fill="FFFFFF"/>
        <w:jc w:val="both"/>
        <w:rPr>
          <w:rStyle w:val="Hyperlink"/>
          <w:rFonts w:ascii="Tahoma" w:hAnsi="Tahoma" w:cs="Tahoma"/>
          <w:sz w:val="22"/>
          <w:szCs w:val="22"/>
        </w:rPr>
      </w:pPr>
      <w:r w:rsidRPr="004B772A">
        <w:rPr>
          <w:rFonts w:ascii="Tahoma" w:hAnsi="Tahoma" w:cs="Tahoma"/>
          <w:sz w:val="22"/>
          <w:szCs w:val="22"/>
        </w:rPr>
        <w:t xml:space="preserve">Information and registration forms are at: </w:t>
      </w:r>
      <w:hyperlink r:id="rId12" w:history="1">
        <w:r w:rsidRPr="004B772A">
          <w:rPr>
            <w:rStyle w:val="Hyperlink"/>
            <w:rFonts w:ascii="Tahoma" w:hAnsi="Tahoma" w:cs="Tahoma"/>
            <w:sz w:val="22"/>
            <w:szCs w:val="22"/>
          </w:rPr>
          <w:t>https://www.pathwaystogod.org/courses-events-retreats/discernment-weekend-older-men-1</w:t>
        </w:r>
      </w:hyperlink>
    </w:p>
    <w:bookmarkEnd w:id="2"/>
    <w:p w14:paraId="3B9FAA87" w14:textId="6E4ABA0A" w:rsidR="00051130" w:rsidRPr="005D0473" w:rsidRDefault="001D648E" w:rsidP="00B73F0A">
      <w:pPr>
        <w:pStyle w:val="NormalWeb"/>
        <w:shd w:val="clear" w:color="auto" w:fill="FFFFFF"/>
        <w:jc w:val="both"/>
        <w:rPr>
          <w:rFonts w:ascii="Tahoma" w:hAnsi="Tahoma" w:cs="Tahoma"/>
          <w:b/>
          <w:i/>
          <w:iCs/>
          <w:color w:val="7030A0"/>
          <w:sz w:val="48"/>
          <w:szCs w:val="48"/>
        </w:rPr>
      </w:pPr>
      <w:r w:rsidRPr="005D0473">
        <w:rPr>
          <w:rFonts w:ascii="Tahoma" w:hAnsi="Tahoma" w:cs="Tahoma"/>
          <w:b/>
          <w:i/>
          <w:iCs/>
          <w:color w:val="7030A0"/>
          <w:sz w:val="48"/>
          <w:szCs w:val="48"/>
        </w:rPr>
        <w:lastRenderedPageBreak/>
        <w:t>S</w:t>
      </w:r>
      <w:r w:rsidR="00C54CD5" w:rsidRPr="005D0473">
        <w:rPr>
          <w:rFonts w:ascii="Tahoma" w:hAnsi="Tahoma" w:cs="Tahoma"/>
          <w:b/>
          <w:i/>
          <w:iCs/>
          <w:color w:val="7030A0"/>
          <w:sz w:val="48"/>
          <w:szCs w:val="48"/>
        </w:rPr>
        <w:t>HOP ONLINE</w:t>
      </w:r>
      <w:r w:rsidR="00C359A7" w:rsidRPr="005D0473">
        <w:rPr>
          <w:rFonts w:ascii="Tahoma" w:hAnsi="Tahoma" w:cs="Tahoma"/>
          <w:b/>
          <w:i/>
          <w:iCs/>
          <w:color w:val="7030A0"/>
          <w:sz w:val="48"/>
          <w:szCs w:val="48"/>
        </w:rPr>
        <w:t xml:space="preserve"> </w:t>
      </w:r>
      <w:r w:rsidR="00E60651" w:rsidRPr="005D0473">
        <w:rPr>
          <w:rFonts w:ascii="Tahoma" w:hAnsi="Tahoma" w:cs="Tahoma"/>
          <w:b/>
          <w:i/>
          <w:iCs/>
          <w:color w:val="7030A0"/>
          <w:sz w:val="48"/>
          <w:szCs w:val="48"/>
        </w:rPr>
        <w:t>AND</w:t>
      </w:r>
      <w:r w:rsidR="00AB753E" w:rsidRPr="005D0473">
        <w:rPr>
          <w:rFonts w:ascii="Tahoma" w:hAnsi="Tahoma" w:cs="Tahoma"/>
          <w:b/>
          <w:i/>
          <w:iCs/>
          <w:color w:val="7030A0"/>
          <w:sz w:val="48"/>
          <w:szCs w:val="48"/>
        </w:rPr>
        <w:t xml:space="preserve"> HELP ST </w:t>
      </w:r>
      <w:r w:rsidR="00E60651" w:rsidRPr="005D0473">
        <w:rPr>
          <w:rFonts w:ascii="Tahoma" w:hAnsi="Tahoma" w:cs="Tahoma"/>
          <w:b/>
          <w:i/>
          <w:iCs/>
          <w:color w:val="7030A0"/>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1F37FCB4" w14:textId="77777777"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p>
          <w:p w14:paraId="393D0185" w14:textId="791D578B" w:rsidR="001D648E" w:rsidRDefault="001D648E" w:rsidP="00D07BD8">
            <w:pPr>
              <w:pStyle w:val="NormalWeb"/>
              <w:shd w:val="clear" w:color="auto" w:fill="FFFFFF"/>
              <w:spacing w:before="60" w:after="60"/>
              <w:jc w:val="both"/>
              <w:rPr>
                <w:rFonts w:ascii="Tahoma" w:hAnsi="Tahoma" w:cs="Tahoma"/>
                <w:bCs/>
                <w:color w:val="000000" w:themeColor="text1"/>
                <w:sz w:val="22"/>
                <w:szCs w:val="22"/>
              </w:rPr>
            </w:pPr>
            <w:r>
              <w:rPr>
                <w:noProof/>
              </w:rPr>
              <w:drawing>
                <wp:inline distT="0" distB="0" distL="0" distR="0" wp14:anchorId="75B46222" wp14:editId="785C026E">
                  <wp:extent cx="3207385" cy="2495550"/>
                  <wp:effectExtent l="0" t="0" r="0" b="0"/>
                  <wp:docPr id="1" name="Picture 1" descr="Shopping, Online, E-Commerc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Online, E-Commerce, Fash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5800" cy="2525439"/>
                          </a:xfrm>
                          <a:prstGeom prst="rect">
                            <a:avLst/>
                          </a:prstGeom>
                          <a:noFill/>
                          <a:ln>
                            <a:noFill/>
                          </a:ln>
                        </pic:spPr>
                      </pic:pic>
                    </a:graphicData>
                  </a:graphic>
                </wp:inline>
              </w:drawing>
            </w:r>
          </w:p>
          <w:p w14:paraId="4A7F8655" w14:textId="41E64049"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68BA00DB"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w:t>
            </w:r>
            <w:r w:rsidR="00AB41FC">
              <w:rPr>
                <w:rFonts w:ascii="Tahoma" w:eastAsia="Times New Roman" w:hAnsi="Tahoma" w:cs="Tahoma"/>
                <w:sz w:val="22"/>
                <w:szCs w:val="22"/>
              </w:rPr>
              <w:t>noon</w:t>
            </w:r>
            <w:r w:rsidRPr="00341445">
              <w:rPr>
                <w:rFonts w:ascii="Tahoma" w:eastAsia="Times New Roman" w:hAnsi="Tahoma" w:cs="Tahoma"/>
                <w:sz w:val="22"/>
                <w:szCs w:val="22"/>
              </w:rPr>
              <w:t xml:space="preserve">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11F1882D" w:rsidR="00341445" w:rsidRDefault="00341445" w:rsidP="003D6357">
            <w:pPr>
              <w:jc w:val="both"/>
              <w:rPr>
                <w:rFonts w:ascii="Tahoma" w:eastAsia="Times New Roman" w:hAnsi="Tahoma" w:cs="Tahoma"/>
                <w:color w:val="0000FF"/>
                <w:sz w:val="22"/>
                <w:szCs w:val="22"/>
                <w:u w:val="single"/>
              </w:rPr>
            </w:pPr>
            <w:r w:rsidRPr="00341445">
              <w:rPr>
                <w:rFonts w:ascii="Tahoma" w:eastAsia="Times New Roman" w:hAnsi="Tahoma" w:cs="Tahoma"/>
                <w:sz w:val="22"/>
                <w:szCs w:val="22"/>
              </w:rPr>
              <w:t xml:space="preserve">To book or for more details email </w:t>
            </w:r>
            <w:hyperlink r:id="rId16" w:history="1">
              <w:r w:rsidRPr="00341445">
                <w:rPr>
                  <w:rFonts w:ascii="Tahoma" w:eastAsia="Times New Roman" w:hAnsi="Tahoma" w:cs="Tahoma"/>
                  <w:color w:val="0000FF"/>
                  <w:sz w:val="22"/>
                  <w:szCs w:val="22"/>
                  <w:u w:val="single"/>
                </w:rPr>
                <w:t>mflsw@rcaos.org.uk</w:t>
              </w:r>
            </w:hyperlink>
          </w:p>
          <w:p w14:paraId="7A01DBEB" w14:textId="77777777" w:rsidR="00E214A4" w:rsidRPr="00341445" w:rsidRDefault="00E214A4" w:rsidP="003D6357">
            <w:pPr>
              <w:jc w:val="both"/>
              <w:rPr>
                <w:rFonts w:ascii="Tahoma" w:eastAsia="Times New Roman" w:hAnsi="Tahoma" w:cs="Tahoma"/>
                <w:sz w:val="22"/>
                <w:szCs w:val="22"/>
              </w:rPr>
            </w:pPr>
          </w:p>
          <w:p w14:paraId="006958BF" w14:textId="686980DB"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r w:rsidRPr="0041528C">
              <w:rPr>
                <w:rStyle w:val="Strong"/>
                <w:rFonts w:ascii="Tahoma" w:eastAsia="Times New Roman" w:hAnsi="Tahoma" w:cs="Tahoma"/>
                <w:color w:val="000000"/>
                <w:sz w:val="28"/>
                <w:szCs w:val="28"/>
              </w:rPr>
              <w:t>SO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73D61A83" w:rsidR="005D626C" w:rsidRPr="007D0A9D" w:rsidRDefault="005D626C" w:rsidP="0075558F">
            <w:pPr>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22380E9D" w14:textId="081927F7" w:rsidR="00E7010D"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There are still plenty waiting to be collected…</w:t>
      </w:r>
      <w:r w:rsidR="003B3050">
        <w:rPr>
          <w:rStyle w:val="Strong"/>
          <w:rFonts w:ascii="Tahoma" w:eastAsia="Times New Roman" w:hAnsi="Tahoma" w:cs="Tahoma"/>
          <w:b w:val="0"/>
          <w:bCs w:val="0"/>
          <w:color w:val="000000"/>
          <w:sz w:val="22"/>
          <w:szCs w:val="22"/>
        </w:rPr>
        <w:t xml:space="preserve"> </w:t>
      </w:r>
      <w:r w:rsidR="006A4FA3">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55BDF368" w14:textId="77777777" w:rsidR="003B3050" w:rsidRDefault="003B3050" w:rsidP="0041528C">
      <w:pPr>
        <w:jc w:val="both"/>
        <w:rPr>
          <w:rFonts w:ascii="Tahoma" w:hAnsi="Tahoma" w:cs="Tahoma"/>
          <w:b/>
          <w:bCs/>
          <w:color w:val="000000" w:themeColor="text1"/>
          <w:sz w:val="28"/>
          <w:szCs w:val="28"/>
        </w:rPr>
      </w:pPr>
    </w:p>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6795A238" w14:textId="325140B7" w:rsidR="000D785E" w:rsidRPr="00360663" w:rsidRDefault="000D785E" w:rsidP="000D785E">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17"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01FA75A7" w14:textId="3C66DBA6" w:rsidR="00BB2E2B" w:rsidRPr="00D73967" w:rsidRDefault="00BB2E2B" w:rsidP="00450EC6">
      <w:pPr>
        <w:jc w:val="both"/>
        <w:rPr>
          <w:rFonts w:ascii="Tahoma" w:hAnsi="Tahoma" w:cs="Tahoma"/>
          <w:b/>
          <w:bCs/>
          <w:i/>
          <w:iCs/>
          <w:color w:val="202020"/>
          <w:sz w:val="28"/>
          <w:szCs w:val="28"/>
        </w:rPr>
      </w:pPr>
      <w:r w:rsidRPr="00D73967">
        <w:rPr>
          <w:rFonts w:ascii="Tahoma" w:hAnsi="Tahoma" w:cs="Tahoma"/>
          <w:b/>
          <w:bCs/>
          <w:i/>
          <w:iCs/>
          <w:color w:val="202020"/>
          <w:sz w:val="28"/>
          <w:szCs w:val="28"/>
        </w:rPr>
        <w:lastRenderedPageBreak/>
        <w:t>KNOW YOUR FAITH BETTER</w:t>
      </w:r>
    </w:p>
    <w:p w14:paraId="43491448" w14:textId="09C6958C" w:rsidR="00001909" w:rsidRPr="00001909" w:rsidRDefault="00001909" w:rsidP="00070207">
      <w:pPr>
        <w:spacing w:after="60"/>
        <w:jc w:val="both"/>
        <w:rPr>
          <w:rFonts w:ascii="Tahoma" w:hAnsi="Tahoma" w:cs="Tahoma"/>
          <w:color w:val="202020"/>
          <w:sz w:val="22"/>
          <w:szCs w:val="22"/>
        </w:rPr>
      </w:pPr>
      <w:r w:rsidRPr="00001909">
        <w:rPr>
          <w:rFonts w:ascii="Tahoma" w:hAnsi="Tahoma" w:cs="Tahoma"/>
          <w:color w:val="202020"/>
          <w:sz w:val="22"/>
          <w:szCs w:val="22"/>
        </w:rPr>
        <w:t>The Archbishop’s Certificate (ArchCert) is an online course for all in Southwark who wish to know their Catholic faith more deeply.</w:t>
      </w:r>
    </w:p>
    <w:p w14:paraId="0879A64C" w14:textId="77777777" w:rsidR="00B04158"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 xml:space="preserve">Participants will take a two-year journey through the Church’s teaching to understand their faith in a more </w:t>
      </w:r>
    </w:p>
    <w:p w14:paraId="7E56B651" w14:textId="69735465" w:rsidR="00BB2E2B"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profound way and be able to share it with confidence and</w:t>
      </w:r>
      <w:r w:rsidR="00BB2E2B">
        <w:rPr>
          <w:rFonts w:ascii="Tahoma" w:hAnsi="Tahoma" w:cs="Tahoma"/>
          <w:color w:val="202020"/>
          <w:sz w:val="22"/>
          <w:szCs w:val="22"/>
        </w:rPr>
        <w:t xml:space="preserve"> </w:t>
      </w:r>
      <w:r w:rsidRPr="00001909">
        <w:rPr>
          <w:rFonts w:ascii="Tahoma" w:hAnsi="Tahoma" w:cs="Tahoma"/>
          <w:color w:val="202020"/>
          <w:sz w:val="22"/>
          <w:szCs w:val="22"/>
        </w:rPr>
        <w:t>joy.</w:t>
      </w:r>
    </w:p>
    <w:p w14:paraId="2764AAA5" w14:textId="0CA5E23A" w:rsidR="00481BA7" w:rsidRPr="00001909" w:rsidRDefault="00001909" w:rsidP="00001909">
      <w:pPr>
        <w:pStyle w:val="NormalWeb"/>
        <w:shd w:val="clear" w:color="auto" w:fill="FFFFFF"/>
        <w:spacing w:before="60" w:after="60"/>
        <w:jc w:val="both"/>
        <w:rPr>
          <w:rFonts w:ascii="Tahoma" w:hAnsi="Tahoma" w:cs="Tahoma"/>
          <w:color w:val="000000"/>
          <w:sz w:val="22"/>
          <w:szCs w:val="22"/>
        </w:rPr>
      </w:pPr>
      <w:r w:rsidRPr="00001909">
        <w:rPr>
          <w:rFonts w:ascii="Tahoma" w:hAnsi="Tahoma" w:cs="Tahoma"/>
          <w:color w:val="202020"/>
          <w:sz w:val="22"/>
          <w:szCs w:val="22"/>
        </w:rPr>
        <w:t>The course will commence in October 2021 and the cost will be £365 per year.  Registration must be completed in advance.  Further details can be found here: </w:t>
      </w:r>
      <w:hyperlink r:id="rId18" w:tgtFrame="_blank" w:history="1">
        <w:r w:rsidRPr="00001909">
          <w:rPr>
            <w:rStyle w:val="Hyperlink"/>
            <w:rFonts w:ascii="Tahoma" w:hAnsi="Tahoma" w:cs="Tahoma"/>
            <w:color w:val="0000CD"/>
            <w:sz w:val="22"/>
            <w:szCs w:val="22"/>
          </w:rPr>
          <w:t>https://aec.rcaos.org.uk/archcert </w:t>
        </w:r>
      </w:hyperlink>
      <w:r w:rsidRPr="00001909">
        <w:rPr>
          <w:rFonts w:ascii="Tahoma" w:hAnsi="Tahoma" w:cs="Tahoma"/>
          <w:color w:val="202020"/>
          <w:sz w:val="22"/>
          <w:szCs w:val="22"/>
        </w:rPr>
        <w:br/>
      </w:r>
    </w:p>
    <w:p w14:paraId="3CEAC37A" w14:textId="77777777" w:rsidR="008B3F27" w:rsidRPr="00AB41FC" w:rsidRDefault="008B3F27"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SUMMERTIME IS BACK</w:t>
      </w:r>
    </w:p>
    <w:p w14:paraId="1559F43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Following last year's cancellation,  this annual activity for altar servers, boys and girls aged 10 - 15  within Southwark diocese, will take place from August 3-6. </w:t>
      </w:r>
    </w:p>
    <w:p w14:paraId="36FAB41A"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 xml:space="preserve">The venue is the Oratory School in Reading, Berkshire and the event opens with Mass celebrated by Archbishop John.  </w:t>
      </w:r>
    </w:p>
    <w:p w14:paraId="4ADC264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Activities will include talks, discussions, prayer and daily Mass as well as sport, a trip to Thorpe Park and swimming.</w:t>
      </w:r>
    </w:p>
    <w:p w14:paraId="7AB57404"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For more details phone 01322 220075 or email </w:t>
      </w:r>
      <w:hyperlink r:id="rId19" w:history="1">
        <w:r w:rsidRPr="00AB41FC">
          <w:rPr>
            <w:rFonts w:ascii="Tahoma" w:eastAsia="Times New Roman" w:hAnsi="Tahoma" w:cs="Tahoma"/>
            <w:color w:val="0000FF"/>
            <w:sz w:val="22"/>
            <w:szCs w:val="22"/>
            <w:u w:val="single"/>
            <w:lang w:val="en-US"/>
          </w:rPr>
          <w:t>dartford@rcaos.org.uk</w:t>
        </w:r>
      </w:hyperlink>
    </w:p>
    <w:p w14:paraId="1E30B1D2" w14:textId="77777777" w:rsidR="008B3F27" w:rsidRPr="00AB41FC" w:rsidRDefault="008B3F27" w:rsidP="008B3F27">
      <w:pPr>
        <w:jc w:val="both"/>
        <w:rPr>
          <w:rFonts w:ascii="Tahoma" w:eastAsia="Times New Roman" w:hAnsi="Tahoma" w:cs="Tahoma"/>
          <w:sz w:val="22"/>
          <w:szCs w:val="22"/>
        </w:rPr>
      </w:pPr>
      <w:r w:rsidRPr="00AB41FC">
        <w:rPr>
          <w:rFonts w:ascii="Tahoma" w:eastAsia="Times New Roman" w:hAnsi="Tahoma" w:cs="Tahoma"/>
          <w:sz w:val="22"/>
          <w:szCs w:val="22"/>
        </w:rPr>
        <w:t> </w:t>
      </w:r>
    </w:p>
    <w:p w14:paraId="56850B79" w14:textId="77777777" w:rsidR="00AB41FC" w:rsidRPr="00AB41FC" w:rsidRDefault="00AB41FC"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MARCH FOR LIFE</w:t>
      </w:r>
    </w:p>
    <w:p w14:paraId="4915FCBE"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lang w:val="en-US"/>
        </w:rPr>
        <w:t>The next March for Life will take place on September</w:t>
      </w:r>
      <w:r w:rsidRPr="00AB41FC">
        <w:rPr>
          <w:rFonts w:ascii="Tahoma" w:eastAsia="Times New Roman" w:hAnsi="Tahoma" w:cs="Tahoma"/>
          <w:color w:val="000000"/>
          <w:sz w:val="22"/>
          <w:szCs w:val="22"/>
        </w:rPr>
        <w:t xml:space="preserve"> 4</w:t>
      </w:r>
      <w:r w:rsidRPr="00AB41FC">
        <w:rPr>
          <w:rFonts w:ascii="Tahoma" w:eastAsia="Times New Roman" w:hAnsi="Tahoma" w:cs="Tahoma"/>
          <w:color w:val="000000"/>
          <w:sz w:val="22"/>
          <w:szCs w:val="22"/>
          <w:lang w:val="en-US"/>
        </w:rPr>
        <w:t xml:space="preserve">: please save the date.  </w:t>
      </w:r>
    </w:p>
    <w:p w14:paraId="6B8DF26B" w14:textId="5121BBD1" w:rsidR="00AB41FC" w:rsidRDefault="00AB41FC" w:rsidP="008B3F27">
      <w:pPr>
        <w:jc w:val="both"/>
        <w:rPr>
          <w:rFonts w:ascii="Tahoma" w:eastAsia="Times New Roman" w:hAnsi="Tahoma" w:cs="Tahoma"/>
          <w:color w:val="0000FF"/>
          <w:sz w:val="22"/>
          <w:szCs w:val="22"/>
          <w:u w:val="single"/>
          <w:lang w:val="en-US"/>
        </w:rPr>
      </w:pPr>
      <w:r w:rsidRPr="00AB41FC">
        <w:rPr>
          <w:rFonts w:ascii="Tahoma" w:eastAsia="Times New Roman" w:hAnsi="Tahoma" w:cs="Tahoma"/>
          <w:color w:val="000000"/>
          <w:sz w:val="22"/>
          <w:szCs w:val="22"/>
          <w:lang w:val="en-US"/>
        </w:rPr>
        <w:t>Posters and more details are available from </w:t>
      </w:r>
      <w:hyperlink r:id="rId20" w:history="1">
        <w:r w:rsidRPr="00AB41FC">
          <w:rPr>
            <w:rFonts w:ascii="Tahoma" w:eastAsia="Times New Roman" w:hAnsi="Tahoma" w:cs="Tahoma"/>
            <w:color w:val="0000FF"/>
            <w:sz w:val="22"/>
            <w:szCs w:val="22"/>
            <w:u w:val="single"/>
            <w:lang w:val="en-US"/>
          </w:rPr>
          <w:t>http://www.marchforlife.co.uk/</w:t>
        </w:r>
      </w:hyperlink>
    </w:p>
    <w:p w14:paraId="162F12C0" w14:textId="26EF10B7" w:rsidR="00D44D6B" w:rsidRDefault="00D44D6B" w:rsidP="008B3F27">
      <w:pPr>
        <w:jc w:val="both"/>
        <w:rPr>
          <w:rFonts w:ascii="Tahoma" w:eastAsia="Times New Roman" w:hAnsi="Tahoma" w:cs="Tahoma"/>
          <w:color w:val="0000FF"/>
          <w:sz w:val="22"/>
          <w:szCs w:val="22"/>
          <w:u w:val="single"/>
          <w:lang w:val="en-US"/>
        </w:rPr>
      </w:pPr>
    </w:p>
    <w:p w14:paraId="70A85BBB" w14:textId="77777777" w:rsidR="00D44D6B" w:rsidRPr="0087268F" w:rsidRDefault="00D44D6B" w:rsidP="00D44D6B">
      <w:pPr>
        <w:jc w:val="both"/>
        <w:rPr>
          <w:rFonts w:ascii="Tahoma" w:eastAsia="Times New Roman" w:hAnsi="Tahoma" w:cs="Tahoma"/>
          <w:b/>
          <w:bCs/>
          <w:sz w:val="28"/>
          <w:szCs w:val="28"/>
        </w:rPr>
      </w:pPr>
      <w:r w:rsidRPr="0087268F">
        <w:rPr>
          <w:rFonts w:ascii="Tahoma" w:eastAsia="Times New Roman" w:hAnsi="Tahoma" w:cs="Tahoma"/>
          <w:b/>
          <w:bCs/>
          <w:sz w:val="28"/>
          <w:szCs w:val="28"/>
        </w:rPr>
        <w:t>GUILD OF ST STEPHEN</w:t>
      </w:r>
    </w:p>
    <w:p w14:paraId="05D4003C" w14:textId="77777777" w:rsidR="00D44D6B" w:rsidRDefault="00D44D6B" w:rsidP="00D44D6B">
      <w:pPr>
        <w:jc w:val="both"/>
        <w:rPr>
          <w:rFonts w:ascii="Tahoma" w:eastAsia="Times New Roman" w:hAnsi="Tahoma" w:cs="Tahoma"/>
          <w:sz w:val="22"/>
          <w:szCs w:val="22"/>
        </w:rPr>
      </w:pPr>
      <w:r>
        <w:rPr>
          <w:rFonts w:ascii="Tahoma" w:eastAsia="Times New Roman" w:hAnsi="Tahoma" w:cs="Tahoma"/>
          <w:sz w:val="22"/>
          <w:szCs w:val="22"/>
        </w:rPr>
        <w:t>The Guild will be holding its annual rally for altar servers, their 43</w:t>
      </w:r>
      <w:r w:rsidRPr="0087268F">
        <w:rPr>
          <w:rFonts w:ascii="Tahoma" w:eastAsia="Times New Roman" w:hAnsi="Tahoma" w:cs="Tahoma"/>
          <w:sz w:val="22"/>
          <w:szCs w:val="22"/>
          <w:vertAlign w:val="superscript"/>
        </w:rPr>
        <w:t>rd</w:t>
      </w:r>
      <w:r>
        <w:rPr>
          <w:rFonts w:ascii="Tahoma" w:eastAsia="Times New Roman" w:hAnsi="Tahoma" w:cs="Tahoma"/>
          <w:sz w:val="22"/>
          <w:szCs w:val="22"/>
        </w:rPr>
        <w:t xml:space="preserve">, on September 18 at Aylesford Priory. For more details email the Guild’s chairman at </w:t>
      </w:r>
      <w:hyperlink r:id="rId21" w:history="1">
        <w:r w:rsidRPr="00387827">
          <w:rPr>
            <w:rStyle w:val="Hyperlink"/>
            <w:rFonts w:ascii="Tahoma" w:eastAsia="Times New Roman" w:hAnsi="Tahoma" w:cs="Tahoma"/>
            <w:sz w:val="22"/>
            <w:szCs w:val="22"/>
          </w:rPr>
          <w:t>john.bonnici@btopenworld.com</w:t>
        </w:r>
      </w:hyperlink>
      <w:r>
        <w:rPr>
          <w:rFonts w:ascii="Tahoma" w:eastAsia="Times New Roman" w:hAnsi="Tahoma" w:cs="Tahoma"/>
          <w:sz w:val="22"/>
          <w:szCs w:val="22"/>
        </w:rPr>
        <w:t xml:space="preserve"> </w:t>
      </w:r>
    </w:p>
    <w:p w14:paraId="3119B578" w14:textId="77777777" w:rsidR="00D44D6B" w:rsidRDefault="00D44D6B" w:rsidP="00D44D6B">
      <w:pPr>
        <w:jc w:val="both"/>
        <w:rPr>
          <w:rFonts w:ascii="Tahoma" w:eastAsia="Times New Roman" w:hAnsi="Tahoma" w:cs="Tahoma"/>
          <w:sz w:val="22"/>
          <w:szCs w:val="22"/>
        </w:rPr>
      </w:pPr>
    </w:p>
    <w:p w14:paraId="1DAFA797" w14:textId="77777777" w:rsidR="00AB41FC" w:rsidRPr="00D73967" w:rsidRDefault="00AB41FC" w:rsidP="008B3F27">
      <w:pPr>
        <w:jc w:val="both"/>
        <w:rPr>
          <w:rFonts w:ascii="Tahoma" w:eastAsia="Times New Roman" w:hAnsi="Tahoma" w:cs="Tahoma"/>
          <w:i/>
          <w:iCs/>
          <w:color w:val="000000"/>
          <w:sz w:val="28"/>
          <w:szCs w:val="28"/>
        </w:rPr>
      </w:pPr>
      <w:r w:rsidRPr="00D73967">
        <w:rPr>
          <w:rFonts w:ascii="Tahoma" w:eastAsia="Times New Roman" w:hAnsi="Tahoma" w:cs="Tahoma"/>
          <w:b/>
          <w:bCs/>
          <w:i/>
          <w:iCs/>
          <w:color w:val="000000"/>
          <w:sz w:val="28"/>
          <w:szCs w:val="28"/>
        </w:rPr>
        <w:t>PRAYERS FOR THE SICK</w:t>
      </w:r>
    </w:p>
    <w:p w14:paraId="76BD082C"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p>
    <w:p w14:paraId="1853D2E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know of anyone, a parishioner or family member, you would like to be included, please let Fr Roy or Deacon Philip know.</w:t>
      </w:r>
    </w:p>
    <w:p w14:paraId="62CE865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280487B5" w14:textId="427B0F91" w:rsidR="00AB41FC" w:rsidRDefault="00AB41FC" w:rsidP="008B3F27">
      <w:pPr>
        <w:jc w:val="both"/>
        <w:rPr>
          <w:rFonts w:ascii="Tahoma" w:eastAsia="Times New Roman" w:hAnsi="Tahoma" w:cs="Tahoma"/>
          <w:color w:val="000000"/>
          <w:sz w:val="22"/>
          <w:szCs w:val="22"/>
        </w:rPr>
      </w:pPr>
    </w:p>
    <w:p w14:paraId="0611075E" w14:textId="0B2908F6" w:rsidR="0017187A" w:rsidRPr="00696C64" w:rsidRDefault="0017187A" w:rsidP="00610667">
      <w:pPr>
        <w:spacing w:before="60" w:after="60"/>
        <w:jc w:val="both"/>
        <w:rPr>
          <w:rFonts w:ascii="Tahoma" w:eastAsia="Times New Roman" w:hAnsi="Tahoma" w:cs="Tahoma"/>
          <w:b/>
          <w:bCs/>
          <w:color w:val="000000"/>
          <w:sz w:val="28"/>
          <w:szCs w:val="28"/>
        </w:rPr>
      </w:pPr>
      <w:r w:rsidRPr="00696C64">
        <w:rPr>
          <w:rFonts w:ascii="Tahoma" w:eastAsia="Times New Roman" w:hAnsi="Tahoma" w:cs="Tahoma"/>
          <w:b/>
          <w:bCs/>
          <w:color w:val="000000"/>
          <w:sz w:val="28"/>
          <w:szCs w:val="28"/>
        </w:rPr>
        <w:t>Offertory</w:t>
      </w:r>
    </w:p>
    <w:p w14:paraId="1318D626" w14:textId="77777777" w:rsidR="0017187A" w:rsidRPr="0017187A" w:rsidRDefault="0017187A" w:rsidP="00610667">
      <w:pPr>
        <w:shd w:val="clear" w:color="auto" w:fill="FFFFFF"/>
        <w:spacing w:before="60" w:after="60"/>
        <w:jc w:val="both"/>
        <w:rPr>
          <w:rFonts w:ascii="Tahoma" w:eastAsia="Times New Roman" w:hAnsi="Tahoma" w:cs="Tahoma"/>
          <w:color w:val="000000"/>
          <w:sz w:val="22"/>
          <w:szCs w:val="22"/>
          <w:lang w:eastAsia="en-GB"/>
        </w:rPr>
      </w:pPr>
      <w:r w:rsidRPr="0017187A">
        <w:rPr>
          <w:rFonts w:ascii="Tahoma" w:eastAsia="Times New Roman" w:hAnsi="Tahoma" w:cs="Tahoma"/>
          <w:color w:val="000000"/>
          <w:sz w:val="22"/>
          <w:szCs w:val="22"/>
          <w:lang w:eastAsia="en-GB"/>
        </w:rPr>
        <w:t>The Offertory collections on 18/7/21 and 25/7/21 amounted to £1,073.46 (including Repository monies and Hall Hire) in total.</w:t>
      </w:r>
    </w:p>
    <w:p w14:paraId="28AFE4EF" w14:textId="71C41BF7" w:rsidR="0017187A" w:rsidRPr="0017187A" w:rsidRDefault="0017187A" w:rsidP="00610667">
      <w:pPr>
        <w:shd w:val="clear" w:color="auto" w:fill="FFFFFF"/>
        <w:spacing w:before="60" w:after="60"/>
        <w:jc w:val="both"/>
        <w:rPr>
          <w:rFonts w:ascii="Tahoma" w:eastAsia="Times New Roman" w:hAnsi="Tahoma" w:cs="Tahoma"/>
          <w:color w:val="000000"/>
          <w:sz w:val="22"/>
          <w:szCs w:val="22"/>
          <w:lang w:eastAsia="en-GB"/>
        </w:rPr>
      </w:pPr>
      <w:r w:rsidRPr="0017187A">
        <w:rPr>
          <w:rFonts w:ascii="Tahoma" w:eastAsia="Times New Roman" w:hAnsi="Tahoma" w:cs="Tahoma"/>
          <w:color w:val="000000"/>
          <w:sz w:val="22"/>
          <w:szCs w:val="22"/>
          <w:lang w:eastAsia="en-GB"/>
        </w:rPr>
        <w:t>The Offertory collection of 18/7/21 totalled £500.47 of which £261 was Gift Aided and £239.47 not.</w:t>
      </w:r>
    </w:p>
    <w:p w14:paraId="7EEE7FB5" w14:textId="77777777" w:rsidR="0017187A" w:rsidRPr="0017187A" w:rsidRDefault="0017187A" w:rsidP="00610667">
      <w:pPr>
        <w:shd w:val="clear" w:color="auto" w:fill="FFFFFF"/>
        <w:spacing w:before="60" w:after="60"/>
        <w:jc w:val="both"/>
        <w:rPr>
          <w:rFonts w:ascii="Tahoma" w:eastAsia="Times New Roman" w:hAnsi="Tahoma" w:cs="Tahoma"/>
          <w:color w:val="000000"/>
          <w:sz w:val="22"/>
          <w:szCs w:val="22"/>
          <w:lang w:eastAsia="en-GB"/>
        </w:rPr>
      </w:pPr>
      <w:r w:rsidRPr="0017187A">
        <w:rPr>
          <w:rFonts w:ascii="Tahoma" w:eastAsia="Times New Roman" w:hAnsi="Tahoma" w:cs="Tahoma"/>
          <w:color w:val="000000"/>
          <w:sz w:val="22"/>
          <w:szCs w:val="22"/>
          <w:lang w:eastAsia="en-GB"/>
        </w:rPr>
        <w:t>The Offertory collection of 25/7/21 totalled £477.79 of which £225.20 was Gift Aided and £252.59 not.</w:t>
      </w:r>
    </w:p>
    <w:p w14:paraId="1EA64F9F" w14:textId="1972C49F" w:rsidR="0017187A" w:rsidRDefault="0017187A" w:rsidP="00610667">
      <w:pPr>
        <w:shd w:val="clear" w:color="auto" w:fill="FFFFFF"/>
        <w:spacing w:before="60" w:after="60"/>
        <w:jc w:val="both"/>
        <w:rPr>
          <w:rFonts w:ascii="Tahoma" w:eastAsia="Times New Roman" w:hAnsi="Tahoma" w:cs="Tahoma"/>
          <w:color w:val="000000"/>
          <w:sz w:val="22"/>
          <w:szCs w:val="22"/>
          <w:lang w:eastAsia="en-GB"/>
        </w:rPr>
      </w:pPr>
      <w:r w:rsidRPr="0017187A">
        <w:rPr>
          <w:rFonts w:ascii="Tahoma" w:eastAsia="Times New Roman" w:hAnsi="Tahoma" w:cs="Tahoma"/>
          <w:color w:val="000000"/>
          <w:sz w:val="22"/>
          <w:szCs w:val="22"/>
          <w:lang w:eastAsia="en-GB"/>
        </w:rPr>
        <w:t>In addition £65.20 was received in Repository monies and £30 for Hall Hire.</w:t>
      </w:r>
    </w:p>
    <w:p w14:paraId="62EDC401" w14:textId="384DB5AD" w:rsidR="00696C64" w:rsidRPr="0017187A" w:rsidRDefault="00696C64" w:rsidP="00610667">
      <w:pPr>
        <w:shd w:val="clear" w:color="auto" w:fill="FFFFFF"/>
        <w:spacing w:before="60" w:after="60"/>
        <w:jc w:val="both"/>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Thank you for your contributions.</w:t>
      </w:r>
    </w:p>
    <w:p w14:paraId="40497C37" w14:textId="5C252E6C" w:rsidR="0017187A" w:rsidRPr="00AB41FC" w:rsidRDefault="0017187A" w:rsidP="00696C64">
      <w:pPr>
        <w:shd w:val="clear" w:color="auto" w:fill="FFFFFF"/>
        <w:spacing w:before="100" w:beforeAutospacing="1" w:after="100" w:afterAutospacing="1"/>
        <w:rPr>
          <w:rFonts w:ascii="Tahoma" w:eastAsia="Times New Roman" w:hAnsi="Tahoma" w:cs="Tahoma"/>
          <w:color w:val="000000"/>
          <w:sz w:val="22"/>
          <w:szCs w:val="22"/>
        </w:rPr>
      </w:pPr>
    </w:p>
    <w:sectPr w:rsidR="0017187A" w:rsidRPr="00AB41FC" w:rsidSect="00430E0C">
      <w:footerReference w:type="default" r:id="rId22"/>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63CE" w14:textId="77777777" w:rsidR="00A77954" w:rsidRDefault="00A77954" w:rsidP="004132F8">
      <w:r>
        <w:separator/>
      </w:r>
    </w:p>
  </w:endnote>
  <w:endnote w:type="continuationSeparator" w:id="0">
    <w:p w14:paraId="16AE1B8E" w14:textId="77777777" w:rsidR="00A77954" w:rsidRDefault="00A77954"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8C15" w14:textId="77777777" w:rsidR="00A77954" w:rsidRDefault="00A77954" w:rsidP="004132F8">
      <w:r>
        <w:separator/>
      </w:r>
    </w:p>
  </w:footnote>
  <w:footnote w:type="continuationSeparator" w:id="0">
    <w:p w14:paraId="79A91D0A" w14:textId="77777777" w:rsidR="00A77954" w:rsidRDefault="00A77954"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8A500A"/>
    <w:multiLevelType w:val="multilevel"/>
    <w:tmpl w:val="947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6"/>
  </w:num>
  <w:num w:numId="25">
    <w:abstractNumId w:val="22"/>
  </w:num>
  <w:num w:numId="26">
    <w:abstractNumId w:val="7"/>
  </w:num>
  <w:num w:numId="27">
    <w:abstractNumId w:val="37"/>
  </w:num>
  <w:num w:numId="28">
    <w:abstractNumId w:val="6"/>
  </w:num>
  <w:num w:numId="29">
    <w:abstractNumId w:val="47"/>
  </w:num>
  <w:num w:numId="30">
    <w:abstractNumId w:val="43"/>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2"/>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5"/>
  </w:num>
  <w:num w:numId="46">
    <w:abstractNumId w:val="9"/>
  </w:num>
  <w:num w:numId="47">
    <w:abstractNumId w:val="44"/>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DB0"/>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67DAA"/>
    <w:rsid w:val="000700D7"/>
    <w:rsid w:val="0007020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13"/>
    <w:rsid w:val="000B114D"/>
    <w:rsid w:val="000B1514"/>
    <w:rsid w:val="000B25E7"/>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6DB6"/>
    <w:rsid w:val="002973DC"/>
    <w:rsid w:val="002A03C1"/>
    <w:rsid w:val="002A0A56"/>
    <w:rsid w:val="002A0A9D"/>
    <w:rsid w:val="002A1398"/>
    <w:rsid w:val="002A1685"/>
    <w:rsid w:val="002A16F7"/>
    <w:rsid w:val="002A2777"/>
    <w:rsid w:val="002A2D80"/>
    <w:rsid w:val="002A30DD"/>
    <w:rsid w:val="002A3C80"/>
    <w:rsid w:val="002A4712"/>
    <w:rsid w:val="002A48F6"/>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A9A"/>
    <w:rsid w:val="00380D2B"/>
    <w:rsid w:val="00380F07"/>
    <w:rsid w:val="00380F51"/>
    <w:rsid w:val="0038120D"/>
    <w:rsid w:val="003817FF"/>
    <w:rsid w:val="0038194C"/>
    <w:rsid w:val="0038194E"/>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53E"/>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184"/>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DA1"/>
    <w:rsid w:val="00426190"/>
    <w:rsid w:val="00426B6F"/>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BAC"/>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385"/>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6DC"/>
    <w:rsid w:val="0057488D"/>
    <w:rsid w:val="0057493F"/>
    <w:rsid w:val="0057496B"/>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473"/>
    <w:rsid w:val="005D0A41"/>
    <w:rsid w:val="005D135C"/>
    <w:rsid w:val="005D1930"/>
    <w:rsid w:val="005D1EFB"/>
    <w:rsid w:val="005D267E"/>
    <w:rsid w:val="005D283B"/>
    <w:rsid w:val="005D2CF3"/>
    <w:rsid w:val="005D3016"/>
    <w:rsid w:val="005D3186"/>
    <w:rsid w:val="005D3B08"/>
    <w:rsid w:val="005D3BD6"/>
    <w:rsid w:val="005D3C3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1E29"/>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6C64"/>
    <w:rsid w:val="0069781A"/>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7F6"/>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58F"/>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7C4"/>
    <w:rsid w:val="00765918"/>
    <w:rsid w:val="007667CB"/>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228"/>
    <w:rsid w:val="007C5494"/>
    <w:rsid w:val="007C5A33"/>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05A"/>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4480"/>
    <w:rsid w:val="00A445D7"/>
    <w:rsid w:val="00A44C44"/>
    <w:rsid w:val="00A45347"/>
    <w:rsid w:val="00A45544"/>
    <w:rsid w:val="00A459A0"/>
    <w:rsid w:val="00A463DD"/>
    <w:rsid w:val="00A464D6"/>
    <w:rsid w:val="00A46615"/>
    <w:rsid w:val="00A469B6"/>
    <w:rsid w:val="00A47015"/>
    <w:rsid w:val="00A47967"/>
    <w:rsid w:val="00A47F11"/>
    <w:rsid w:val="00A500C8"/>
    <w:rsid w:val="00A50F67"/>
    <w:rsid w:val="00A51ADE"/>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82"/>
    <w:rsid w:val="00A62859"/>
    <w:rsid w:val="00A62E18"/>
    <w:rsid w:val="00A633E0"/>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27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35EE"/>
    <w:rsid w:val="00C84192"/>
    <w:rsid w:val="00C85217"/>
    <w:rsid w:val="00C85E78"/>
    <w:rsid w:val="00C8764A"/>
    <w:rsid w:val="00C87830"/>
    <w:rsid w:val="00C8799E"/>
    <w:rsid w:val="00C87A91"/>
    <w:rsid w:val="00C87D32"/>
    <w:rsid w:val="00C9039C"/>
    <w:rsid w:val="00C9047F"/>
    <w:rsid w:val="00C907B9"/>
    <w:rsid w:val="00C91286"/>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5B90"/>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145E"/>
    <w:rsid w:val="00D1177C"/>
    <w:rsid w:val="00D11A01"/>
    <w:rsid w:val="00D11B0F"/>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1873"/>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A0C"/>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3967"/>
    <w:rsid w:val="00D73EA4"/>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F28"/>
    <w:rsid w:val="00DC66E2"/>
    <w:rsid w:val="00DC6787"/>
    <w:rsid w:val="00DC764A"/>
    <w:rsid w:val="00DC7774"/>
    <w:rsid w:val="00DC7C22"/>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187"/>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01C"/>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BFB"/>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118F4"/>
    <w:rsid w:val="00F126C2"/>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139"/>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5AA7"/>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s://rcsouthwark.us11.list-manage.com/track/click?u=a40ab1a35eac7236d856fe882&amp;id=60d238c547&amp;e=7d4ac57aff" TargetMode="External"/><Relationship Id="rId3" Type="http://schemas.openxmlformats.org/officeDocument/2006/relationships/styles" Target="styles.xml"/><Relationship Id="rId21" Type="http://schemas.openxmlformats.org/officeDocument/2006/relationships/hyperlink" Target="mailto:john.bonnici@btopenworld.com" TargetMode="External"/><Relationship Id="rId7" Type="http://schemas.openxmlformats.org/officeDocument/2006/relationships/endnotes" Target="endnotes.xml"/><Relationship Id="rId12" Type="http://schemas.openxmlformats.org/officeDocument/2006/relationships/hyperlink" Target="https://www.pathwaystogod.org/courses-events-retreats/discernment-weekend-older-men-1" TargetMode="External"/><Relationship Id="rId17" Type="http://schemas.openxmlformats.org/officeDocument/2006/relationships/hyperlink" Target="mailto:enquery@thefriars.org.uk" TargetMode="External"/><Relationship Id="rId2" Type="http://schemas.openxmlformats.org/officeDocument/2006/relationships/numbering" Target="numbering.xml"/><Relationship Id="rId16" Type="http://schemas.openxmlformats.org/officeDocument/2006/relationships/hyperlink" Target="mailto:mflsw@rcaos.org.uk" TargetMode="External"/><Relationship Id="rId20" Type="http://schemas.openxmlformats.org/officeDocument/2006/relationships/hyperlink" Target="https://rcsouthwark.us11.list-manage.com/track/click?u=a40ab1a35eac7236d856fe882&amp;id=c89fd441d0&amp;e=7d4ac57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mailto:dartford@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35</cp:revision>
  <cp:lastPrinted>2021-07-16T16:58:00Z</cp:lastPrinted>
  <dcterms:created xsi:type="dcterms:W3CDTF">2021-07-30T08:34:00Z</dcterms:created>
  <dcterms:modified xsi:type="dcterms:W3CDTF">2021-07-30T20:03:00Z</dcterms:modified>
</cp:coreProperties>
</file>