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bookmarkStart w:id="1" w:name="_Hlk53048932"/>
      <w:r w:rsidR="00F20C77">
        <w:fldChar w:fldCharType="begin"/>
      </w:r>
      <w:r w:rsidR="00F20C77">
        <w:instrText xml:space="preserve"> HYPERLINK "mailto:selsdon@rcaos.org.uk" </w:instrText>
      </w:r>
      <w:r w:rsidR="00F20C77">
        <w:fldChar w:fldCharType="separate"/>
      </w:r>
      <w:r w:rsidR="00925B0B" w:rsidRPr="00B56FA4">
        <w:rPr>
          <w:rStyle w:val="Hyperlink"/>
          <w:rFonts w:ascii="Tahoma" w:hAnsi="Tahoma" w:cs="Tahoma"/>
          <w:sz w:val="20"/>
          <w:szCs w:val="20"/>
          <w:shd w:val="clear" w:color="auto" w:fill="FFFFFF"/>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A910AC"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A910AC">
        <w:rPr>
          <w:rFonts w:ascii="Tahoma" w:hAnsi="Tahoma" w:cs="Tahoma"/>
          <w:sz w:val="20"/>
          <w:szCs w:val="20"/>
        </w:rPr>
        <w:t xml:space="preserve">Deacon: Rev. Philip </w:t>
      </w:r>
      <w:proofErr w:type="gramStart"/>
      <w:r w:rsidRPr="00A910AC">
        <w:rPr>
          <w:rFonts w:ascii="Tahoma" w:hAnsi="Tahoma" w:cs="Tahoma"/>
          <w:sz w:val="20"/>
          <w:szCs w:val="20"/>
        </w:rPr>
        <w:t>Pond</w:t>
      </w:r>
      <w:r w:rsidR="00111164" w:rsidRPr="00A910AC">
        <w:rPr>
          <w:rFonts w:ascii="Tahoma" w:hAnsi="Tahoma" w:cs="Tahoma"/>
          <w:sz w:val="20"/>
          <w:szCs w:val="20"/>
        </w:rPr>
        <w:t xml:space="preserve">  </w:t>
      </w:r>
      <w:r w:rsidR="00870728" w:rsidRPr="00A910AC">
        <w:rPr>
          <w:rFonts w:ascii="Tahoma" w:hAnsi="Tahoma" w:cs="Tahoma"/>
          <w:sz w:val="20"/>
          <w:szCs w:val="20"/>
        </w:rPr>
        <w:t>E</w:t>
      </w:r>
      <w:proofErr w:type="gramEnd"/>
      <w:r w:rsidR="00870728" w:rsidRPr="00A910AC">
        <w:rPr>
          <w:rFonts w:ascii="Tahoma" w:hAnsi="Tahoma" w:cs="Tahoma"/>
          <w:sz w:val="20"/>
          <w:szCs w:val="20"/>
        </w:rPr>
        <w:t>:</w:t>
      </w:r>
      <w:r w:rsidR="00111164" w:rsidRPr="00A910AC">
        <w:rPr>
          <w:rFonts w:ascii="Tahoma" w:hAnsi="Tahoma" w:cs="Tahoma"/>
          <w:sz w:val="20"/>
          <w:szCs w:val="20"/>
        </w:rPr>
        <w:t xml:space="preserve"> </w:t>
      </w:r>
      <w:hyperlink r:id="rId10" w:history="1">
        <w:r w:rsidR="00AC06CB" w:rsidRPr="00A910AC">
          <w:rPr>
            <w:rStyle w:val="Hyperlink"/>
            <w:rFonts w:ascii="Tahoma" w:hAnsi="Tahoma" w:cs="Tahoma"/>
            <w:color w:val="auto"/>
            <w:sz w:val="20"/>
            <w:szCs w:val="20"/>
            <w:u w:val="none"/>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6F16CEA2" w:rsidR="004713CC" w:rsidRDefault="00823299" w:rsidP="0075223D">
      <w:pPr>
        <w:rPr>
          <w:rFonts w:ascii="Tahoma" w:hAnsi="Tahoma" w:cs="Tahoma"/>
          <w:b/>
          <w:bCs/>
          <w:sz w:val="32"/>
          <w:szCs w:val="32"/>
        </w:rPr>
      </w:pPr>
      <w:r>
        <w:rPr>
          <w:rFonts w:ascii="Tahoma" w:hAnsi="Tahoma" w:cs="Tahoma"/>
          <w:b/>
          <w:bCs/>
          <w:sz w:val="32"/>
          <w:szCs w:val="32"/>
        </w:rPr>
        <w:t>22</w:t>
      </w:r>
      <w:r w:rsidR="00FF1ED5">
        <w:rPr>
          <w:rFonts w:ascii="Tahoma" w:hAnsi="Tahoma" w:cs="Tahoma"/>
          <w:b/>
          <w:bCs/>
          <w:sz w:val="32"/>
          <w:szCs w:val="32"/>
        </w:rPr>
        <w:t xml:space="preserve"> NOVEMBER</w:t>
      </w:r>
      <w:r w:rsidR="00FD5F11">
        <w:rPr>
          <w:rFonts w:ascii="Tahoma" w:hAnsi="Tahoma" w:cs="Tahoma"/>
          <w:b/>
          <w:bCs/>
          <w:sz w:val="32"/>
          <w:szCs w:val="32"/>
        </w:rPr>
        <w:t xml:space="preserve"> 2020</w:t>
      </w:r>
    </w:p>
    <w:p w14:paraId="2C784348" w14:textId="77777777" w:rsidR="00ED6A91" w:rsidRDefault="00823299" w:rsidP="0075223D">
      <w:pPr>
        <w:rPr>
          <w:rFonts w:ascii="Tahoma" w:hAnsi="Tahoma" w:cs="Tahoma"/>
          <w:b/>
          <w:bCs/>
          <w:sz w:val="32"/>
          <w:szCs w:val="32"/>
        </w:rPr>
      </w:pPr>
      <w:r w:rsidRPr="00823299">
        <w:rPr>
          <w:rFonts w:ascii="Tahoma" w:hAnsi="Tahoma" w:cs="Tahoma"/>
          <w:b/>
          <w:bCs/>
          <w:sz w:val="32"/>
          <w:szCs w:val="32"/>
        </w:rPr>
        <w:t>OUR LORD JESUS CHRIST</w:t>
      </w:r>
      <w:r w:rsidR="00ED6A91">
        <w:rPr>
          <w:rFonts w:ascii="Tahoma" w:hAnsi="Tahoma" w:cs="Tahoma"/>
          <w:b/>
          <w:bCs/>
          <w:sz w:val="32"/>
          <w:szCs w:val="32"/>
        </w:rPr>
        <w:t>,</w:t>
      </w:r>
      <w:r w:rsidRPr="00823299">
        <w:rPr>
          <w:rFonts w:ascii="Tahoma" w:hAnsi="Tahoma" w:cs="Tahoma"/>
          <w:b/>
          <w:bCs/>
          <w:sz w:val="32"/>
          <w:szCs w:val="32"/>
        </w:rPr>
        <w:t xml:space="preserve"> K</w:t>
      </w:r>
      <w:r>
        <w:rPr>
          <w:rFonts w:ascii="Tahoma" w:hAnsi="Tahoma" w:cs="Tahoma"/>
          <w:b/>
          <w:bCs/>
          <w:sz w:val="32"/>
          <w:szCs w:val="32"/>
        </w:rPr>
        <w:t xml:space="preserve">ING OF THE </w:t>
      </w:r>
      <w:r w:rsidR="00ED6A91">
        <w:rPr>
          <w:rFonts w:ascii="Tahoma" w:hAnsi="Tahoma" w:cs="Tahoma"/>
          <w:b/>
          <w:bCs/>
          <w:sz w:val="32"/>
          <w:szCs w:val="32"/>
        </w:rPr>
        <w:t>UNIVERSE</w:t>
      </w:r>
      <w:r>
        <w:rPr>
          <w:rFonts w:ascii="Tahoma" w:hAnsi="Tahoma" w:cs="Tahoma"/>
          <w:b/>
          <w:bCs/>
          <w:sz w:val="32"/>
          <w:szCs w:val="32"/>
        </w:rPr>
        <w:t xml:space="preserve"> </w:t>
      </w:r>
    </w:p>
    <w:p w14:paraId="52C07917" w14:textId="6BEADEF5" w:rsidR="00AE502B" w:rsidRPr="00823299" w:rsidRDefault="00823299" w:rsidP="0075223D">
      <w:pPr>
        <w:rPr>
          <w:rFonts w:ascii="Tahoma" w:hAnsi="Tahoma" w:cs="Tahoma"/>
          <w:b/>
          <w:bCs/>
          <w:sz w:val="32"/>
          <w:szCs w:val="32"/>
        </w:rPr>
      </w:pPr>
      <w:r>
        <w:rPr>
          <w:rFonts w:ascii="Tahoma" w:hAnsi="Tahoma" w:cs="Tahoma"/>
          <w:b/>
          <w:bCs/>
          <w:sz w:val="32"/>
          <w:szCs w:val="32"/>
        </w:rPr>
        <w:t>(</w:t>
      </w:r>
      <w:r w:rsidR="00ED6A91">
        <w:rPr>
          <w:rFonts w:ascii="Tahoma" w:hAnsi="Tahoma" w:cs="Tahoma"/>
          <w:b/>
          <w:bCs/>
          <w:sz w:val="32"/>
          <w:szCs w:val="32"/>
        </w:rPr>
        <w:t xml:space="preserve">YEAR </w:t>
      </w:r>
      <w:r>
        <w:rPr>
          <w:rFonts w:ascii="Tahoma" w:hAnsi="Tahoma" w:cs="Tahoma"/>
          <w:b/>
          <w:bCs/>
          <w:sz w:val="32"/>
          <w:szCs w:val="32"/>
        </w:rPr>
        <w:t>A)</w:t>
      </w:r>
    </w:p>
    <w:p w14:paraId="3D1BB7BD" w14:textId="77777777" w:rsidR="005F5CC8" w:rsidRPr="00823299"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50E29450" w:rsidR="001812B9" w:rsidRPr="00A1598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477F88">
        <w:rPr>
          <w:rFonts w:ascii="Tahoma" w:hAnsi="Tahoma" w:cs="Tahoma"/>
          <w:b/>
          <w:sz w:val="22"/>
          <w:szCs w:val="22"/>
          <w:lang w:val="en-GB"/>
        </w:rPr>
        <w:t xml:space="preserve"> </w:t>
      </w:r>
      <w:r w:rsidR="00823299" w:rsidRPr="00823299">
        <w:rPr>
          <w:rFonts w:ascii="Tahoma" w:hAnsi="Tahoma" w:cs="Tahoma"/>
          <w:bCs/>
          <w:sz w:val="22"/>
          <w:szCs w:val="22"/>
          <w:lang w:val="en-GB"/>
        </w:rPr>
        <w:t>How w</w:t>
      </w:r>
      <w:r w:rsidR="00823299">
        <w:rPr>
          <w:rFonts w:ascii="Tahoma" w:hAnsi="Tahoma" w:cs="Tahoma"/>
          <w:bCs/>
          <w:sz w:val="22"/>
          <w:szCs w:val="22"/>
          <w:lang w:val="en-GB"/>
        </w:rPr>
        <w:t xml:space="preserve">orthy is the Lamb who was slain, to receive power and divinity, and wisdom and strength and honour, </w:t>
      </w:r>
      <w:proofErr w:type="gramStart"/>
      <w:r w:rsidR="00823299">
        <w:rPr>
          <w:rFonts w:ascii="Tahoma" w:hAnsi="Tahoma" w:cs="Tahoma"/>
          <w:bCs/>
          <w:sz w:val="22"/>
          <w:szCs w:val="22"/>
          <w:lang w:val="en-GB"/>
        </w:rPr>
        <w:t>To</w:t>
      </w:r>
      <w:proofErr w:type="gramEnd"/>
      <w:r w:rsidR="00823299">
        <w:rPr>
          <w:rFonts w:ascii="Tahoma" w:hAnsi="Tahoma" w:cs="Tahoma"/>
          <w:bCs/>
          <w:sz w:val="22"/>
          <w:szCs w:val="22"/>
          <w:lang w:val="en-GB"/>
        </w:rPr>
        <w:t xml:space="preserve"> him belong glory and power for ever and ever.</w:t>
      </w:r>
    </w:p>
    <w:p w14:paraId="34562CE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0F395DAA"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823299">
        <w:rPr>
          <w:rFonts w:ascii="Tahoma" w:hAnsi="Tahoma" w:cs="Tahoma"/>
          <w:b/>
          <w:sz w:val="22"/>
          <w:szCs w:val="22"/>
        </w:rPr>
        <w:t>prophet Ezekiel</w:t>
      </w:r>
      <w:r w:rsidR="00A1598B">
        <w:rPr>
          <w:rFonts w:ascii="Tahoma" w:hAnsi="Tahoma" w:cs="Tahoma"/>
          <w:b/>
          <w:sz w:val="22"/>
          <w:szCs w:val="22"/>
        </w:rPr>
        <w:t xml:space="preserve">: </w:t>
      </w:r>
      <w:r w:rsidR="00823299">
        <w:rPr>
          <w:rFonts w:ascii="Tahoma" w:hAnsi="Tahoma" w:cs="Tahoma"/>
          <w:bCs/>
          <w:sz w:val="22"/>
          <w:szCs w:val="22"/>
        </w:rPr>
        <w:t>34:11-12. 15-17</w:t>
      </w:r>
    </w:p>
    <w:p w14:paraId="0B826CD9" w14:textId="7777777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259689BD" w14:textId="6BEA0EFA" w:rsidR="001812B9" w:rsidRPr="00A1598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E157DC">
        <w:rPr>
          <w:rFonts w:ascii="Tahoma" w:hAnsi="Tahoma" w:cs="Tahoma"/>
          <w:b/>
          <w:sz w:val="22"/>
          <w:szCs w:val="22"/>
          <w:lang w:val="en-GB"/>
        </w:rPr>
        <w:t xml:space="preserve">Responsorial Psalm Ps </w:t>
      </w:r>
      <w:r w:rsidR="00823299">
        <w:rPr>
          <w:rFonts w:ascii="Tahoma" w:hAnsi="Tahoma" w:cs="Tahoma"/>
          <w:b/>
          <w:sz w:val="22"/>
          <w:szCs w:val="22"/>
          <w:lang w:val="en-GB"/>
        </w:rPr>
        <w:t>22:1-3. 5-6. Rv1</w:t>
      </w:r>
      <w:r w:rsidR="00A1598B" w:rsidRPr="00A1598B">
        <w:rPr>
          <w:rFonts w:ascii="Tahoma" w:hAnsi="Tahoma" w:cs="Tahoma"/>
          <w:b/>
          <w:sz w:val="22"/>
          <w:szCs w:val="22"/>
          <w:lang w:val="en-GB"/>
        </w:rPr>
        <w:t xml:space="preserve">: </w:t>
      </w:r>
      <w:r w:rsidR="00823299">
        <w:rPr>
          <w:rFonts w:ascii="Tahoma" w:hAnsi="Tahoma" w:cs="Tahoma"/>
          <w:bCs/>
          <w:sz w:val="22"/>
          <w:szCs w:val="22"/>
          <w:lang w:val="en-GB"/>
        </w:rPr>
        <w:t>The Lord is my shepherd; there is nothing I shall want.</w:t>
      </w:r>
    </w:p>
    <w:p w14:paraId="716F7EA1" w14:textId="77777777" w:rsidR="001812B9" w:rsidRPr="00A1598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5B8C0FF8"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F152B1">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B810D8">
        <w:rPr>
          <w:rStyle w:val="Strong"/>
          <w:rFonts w:ascii="Tahoma" w:hAnsi="Tahoma" w:cs="Tahoma"/>
          <w:sz w:val="22"/>
          <w:szCs w:val="22"/>
          <w:shd w:val="clear" w:color="auto" w:fill="FFFFFF"/>
        </w:rPr>
        <w:t>Paul</w:t>
      </w:r>
      <w:r w:rsidR="00A1598B">
        <w:rPr>
          <w:rStyle w:val="Strong"/>
          <w:rFonts w:ascii="Tahoma" w:hAnsi="Tahoma" w:cs="Tahoma"/>
          <w:sz w:val="22"/>
          <w:szCs w:val="22"/>
          <w:shd w:val="clear" w:color="auto" w:fill="FFFFFF"/>
        </w:rPr>
        <w:t xml:space="preserve"> to the </w:t>
      </w:r>
      <w:r w:rsidR="00823299">
        <w:rPr>
          <w:rStyle w:val="Strong"/>
          <w:rFonts w:ascii="Tahoma" w:hAnsi="Tahoma" w:cs="Tahoma"/>
          <w:sz w:val="22"/>
          <w:szCs w:val="22"/>
          <w:shd w:val="clear" w:color="auto" w:fill="FFFFFF"/>
        </w:rPr>
        <w:t>Corinthians: 15:20-26. 28</w:t>
      </w:r>
    </w:p>
    <w:p w14:paraId="5A05A7E0"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37C3D5F6"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 xml:space="preserve">Alleluia, alleluia! </w:t>
      </w:r>
      <w:r w:rsidR="00823299">
        <w:rPr>
          <w:rFonts w:ascii="Tahoma" w:hAnsi="Tahoma" w:cs="Tahoma"/>
          <w:bCs/>
          <w:sz w:val="22"/>
          <w:szCs w:val="22"/>
        </w:rPr>
        <w:t>Blessings on him who comes in the name of the Lord! Blessings on the coming kingdom of our father David!</w:t>
      </w:r>
      <w:r w:rsidR="00A1598B">
        <w:rPr>
          <w:rFonts w:ascii="Tahoma" w:hAnsi="Tahoma" w:cs="Tahoma"/>
          <w:bCs/>
          <w:sz w:val="22"/>
          <w:szCs w:val="22"/>
        </w:rPr>
        <w:t xml:space="preserve">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62347FF0"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Pr>
          <w:rFonts w:ascii="Tahoma" w:hAnsi="Tahoma" w:cs="Tahoma"/>
          <w:b/>
          <w:sz w:val="22"/>
          <w:szCs w:val="22"/>
        </w:rPr>
        <w:t>Matthew</w:t>
      </w:r>
      <w:r w:rsidR="00FF1ED5">
        <w:rPr>
          <w:rFonts w:ascii="Tahoma" w:hAnsi="Tahoma" w:cs="Tahoma"/>
          <w:b/>
          <w:sz w:val="22"/>
          <w:szCs w:val="22"/>
        </w:rPr>
        <w:t xml:space="preserve">: </w:t>
      </w:r>
      <w:r w:rsidR="00A1598B">
        <w:rPr>
          <w:rFonts w:ascii="Tahoma" w:hAnsi="Tahoma" w:cs="Tahoma"/>
          <w:b/>
          <w:sz w:val="22"/>
          <w:szCs w:val="22"/>
        </w:rPr>
        <w:t>25:</w:t>
      </w:r>
      <w:r w:rsidR="00823299">
        <w:rPr>
          <w:rFonts w:ascii="Tahoma" w:hAnsi="Tahoma" w:cs="Tahoma"/>
          <w:b/>
          <w:sz w:val="22"/>
          <w:szCs w:val="22"/>
        </w:rPr>
        <w:t>31-46</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33B5A4A4" w:rsidR="001812B9" w:rsidRPr="00A1598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Pr>
          <w:rFonts w:ascii="Tahoma" w:hAnsi="Tahoma" w:cs="Tahoma"/>
          <w:b/>
          <w:sz w:val="22"/>
          <w:szCs w:val="22"/>
        </w:rPr>
        <w:t xml:space="preserve"> </w:t>
      </w:r>
      <w:r w:rsidR="00823299">
        <w:rPr>
          <w:rFonts w:ascii="Tahoma" w:hAnsi="Tahoma" w:cs="Tahoma"/>
          <w:bCs/>
          <w:sz w:val="22"/>
          <w:szCs w:val="22"/>
        </w:rPr>
        <w:t>The Lord sits as King forever. The Lord will bless his people with peace.</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2DDFBF0E" w14:textId="784647D6" w:rsidR="006F779B" w:rsidRDefault="00AC49C8" w:rsidP="00477F88">
      <w:pPr>
        <w:pStyle w:val="NoSpacing"/>
        <w:spacing w:before="60" w:after="60"/>
        <w:jc w:val="both"/>
        <w:rPr>
          <w:rFonts w:ascii="Tahoma" w:hAnsi="Tahoma" w:cs="Tahoma"/>
          <w:b/>
          <w:bCs/>
          <w:color w:val="000000"/>
          <w:shd w:val="clear" w:color="auto" w:fill="FFFFFF"/>
        </w:rPr>
      </w:pPr>
      <w:r>
        <w:rPr>
          <w:rFonts w:ascii="Tahoma" w:hAnsi="Tahoma" w:cs="Tahoma"/>
          <w:b/>
          <w:bCs/>
          <w:color w:val="000000"/>
          <w:shd w:val="clear" w:color="auto" w:fill="FFFFFF"/>
        </w:rPr>
        <w:t>THE WEEK AHEAD</w:t>
      </w:r>
      <w:r w:rsidR="005E1C59">
        <w:rPr>
          <w:rFonts w:ascii="Tahoma" w:hAnsi="Tahoma" w:cs="Tahoma"/>
          <w:b/>
          <w:bCs/>
          <w:color w:val="000000"/>
          <w:shd w:val="clear" w:color="auto" w:fill="FFFFFF"/>
        </w:rPr>
        <w:t>: WHAT’S HAPPENING</w:t>
      </w:r>
    </w:p>
    <w:p w14:paraId="7C6788A9" w14:textId="7E55D993" w:rsidR="00895C3B" w:rsidRPr="00DA656C" w:rsidRDefault="00ED6A91" w:rsidP="00477F88">
      <w:pPr>
        <w:pStyle w:val="NoSpacing"/>
        <w:spacing w:before="60" w:after="60"/>
        <w:jc w:val="both"/>
        <w:rPr>
          <w:rFonts w:ascii="Tahoma" w:hAnsi="Tahoma" w:cs="Tahoma"/>
          <w:color w:val="000000"/>
          <w:sz w:val="22"/>
          <w:szCs w:val="22"/>
          <w:shd w:val="clear" w:color="auto" w:fill="FFFFFF"/>
        </w:rPr>
      </w:pPr>
      <w:r>
        <w:rPr>
          <w:rFonts w:ascii="Tahoma" w:hAnsi="Tahoma" w:cs="Tahoma"/>
          <w:sz w:val="22"/>
          <w:szCs w:val="22"/>
        </w:rPr>
        <w:t>During the lockdown,</w:t>
      </w:r>
      <w:r w:rsidR="00E52A79">
        <w:rPr>
          <w:rFonts w:ascii="Tahoma" w:hAnsi="Tahoma" w:cs="Tahoma"/>
          <w:sz w:val="22"/>
          <w:szCs w:val="22"/>
        </w:rPr>
        <w:t xml:space="preserve"> </w:t>
      </w:r>
      <w:r w:rsidR="00DA656C" w:rsidRPr="00DA656C">
        <w:rPr>
          <w:rFonts w:ascii="Tahoma" w:hAnsi="Tahoma" w:cs="Tahoma"/>
          <w:sz w:val="22"/>
          <w:szCs w:val="22"/>
        </w:rPr>
        <w:t xml:space="preserve">the </w:t>
      </w:r>
      <w:r>
        <w:rPr>
          <w:rFonts w:ascii="Tahoma" w:hAnsi="Tahoma" w:cs="Tahoma"/>
          <w:sz w:val="22"/>
          <w:szCs w:val="22"/>
        </w:rPr>
        <w:t xml:space="preserve">public </w:t>
      </w:r>
      <w:r w:rsidR="00DA656C" w:rsidRPr="00DA656C">
        <w:rPr>
          <w:rFonts w:ascii="Tahoma" w:hAnsi="Tahoma" w:cs="Tahoma"/>
          <w:sz w:val="22"/>
          <w:szCs w:val="22"/>
        </w:rPr>
        <w:t xml:space="preserve">use of our church </w:t>
      </w:r>
      <w:r>
        <w:rPr>
          <w:rFonts w:ascii="Tahoma" w:hAnsi="Tahoma" w:cs="Tahoma"/>
          <w:sz w:val="22"/>
          <w:szCs w:val="22"/>
        </w:rPr>
        <w:t>is</w:t>
      </w:r>
      <w:r w:rsidR="00DA656C" w:rsidRPr="00DA656C">
        <w:rPr>
          <w:rFonts w:ascii="Tahoma" w:hAnsi="Tahoma" w:cs="Tahoma"/>
          <w:sz w:val="22"/>
          <w:szCs w:val="22"/>
        </w:rPr>
        <w:t xml:space="preserve"> restricted to private prayer</w:t>
      </w:r>
      <w:r>
        <w:rPr>
          <w:rFonts w:ascii="Tahoma" w:hAnsi="Tahoma" w:cs="Tahoma"/>
          <w:sz w:val="22"/>
          <w:szCs w:val="22"/>
        </w:rPr>
        <w:t xml:space="preserve">: </w:t>
      </w:r>
      <w:proofErr w:type="gramStart"/>
      <w:r>
        <w:rPr>
          <w:rFonts w:ascii="Tahoma" w:hAnsi="Tahoma" w:cs="Tahoma"/>
          <w:sz w:val="22"/>
          <w:szCs w:val="22"/>
        </w:rPr>
        <w:t>so</w:t>
      </w:r>
      <w:proofErr w:type="gramEnd"/>
      <w:r>
        <w:rPr>
          <w:rFonts w:ascii="Tahoma" w:hAnsi="Tahoma" w:cs="Tahoma"/>
          <w:sz w:val="22"/>
          <w:szCs w:val="22"/>
        </w:rPr>
        <w:t xml:space="preserve"> it is open for that purpose </w:t>
      </w:r>
      <w:r w:rsidR="0065219E">
        <w:rPr>
          <w:rFonts w:ascii="Tahoma" w:hAnsi="Tahoma" w:cs="Tahoma"/>
          <w:sz w:val="22"/>
          <w:szCs w:val="22"/>
        </w:rPr>
        <w:t xml:space="preserve">only </w:t>
      </w:r>
      <w:r>
        <w:rPr>
          <w:rFonts w:ascii="Tahoma" w:hAnsi="Tahoma" w:cs="Tahoma"/>
          <w:sz w:val="22"/>
          <w:szCs w:val="22"/>
        </w:rPr>
        <w:t>from 10.30-11.30am every day</w:t>
      </w:r>
      <w:r w:rsidR="0065219E">
        <w:rPr>
          <w:rFonts w:ascii="Tahoma" w:hAnsi="Tahoma" w:cs="Tahoma"/>
          <w:sz w:val="22"/>
          <w:szCs w:val="22"/>
        </w:rPr>
        <w:t xml:space="preserve"> except Wednesday and Saturday.</w:t>
      </w:r>
    </w:p>
    <w:p w14:paraId="26930DE9" w14:textId="6832BB16" w:rsidR="006F779B" w:rsidRDefault="00ED6A91" w:rsidP="00477F88">
      <w:pPr>
        <w:pStyle w:val="NoSpacing"/>
        <w:spacing w:before="60" w:after="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Fr Roy will celebrate </w:t>
      </w:r>
      <w:r w:rsidR="00644D8F" w:rsidRPr="00DA656C">
        <w:rPr>
          <w:rFonts w:ascii="Tahoma" w:hAnsi="Tahoma" w:cs="Tahoma"/>
          <w:color w:val="000000"/>
          <w:sz w:val="22"/>
          <w:szCs w:val="22"/>
          <w:shd w:val="clear" w:color="auto" w:fill="FFFFFF"/>
        </w:rPr>
        <w:t>Mass</w:t>
      </w:r>
      <w:r>
        <w:rPr>
          <w:rFonts w:ascii="Tahoma" w:hAnsi="Tahoma" w:cs="Tahoma"/>
          <w:color w:val="000000"/>
          <w:sz w:val="22"/>
          <w:szCs w:val="22"/>
          <w:shd w:val="clear" w:color="auto" w:fill="FFFFFF"/>
        </w:rPr>
        <w:t xml:space="preserve"> alone every day at</w:t>
      </w:r>
      <w:r w:rsidR="00644D8F">
        <w:rPr>
          <w:rFonts w:ascii="Tahoma" w:hAnsi="Tahoma" w:cs="Tahoma"/>
          <w:color w:val="000000"/>
          <w:sz w:val="22"/>
          <w:szCs w:val="22"/>
          <w:shd w:val="clear" w:color="auto" w:fill="FFFFFF"/>
        </w:rPr>
        <w:t xml:space="preserve"> 10am </w:t>
      </w:r>
      <w:r w:rsidR="0057583D">
        <w:rPr>
          <w:rFonts w:ascii="Tahoma" w:hAnsi="Tahoma" w:cs="Tahoma"/>
          <w:color w:val="000000"/>
          <w:sz w:val="22"/>
          <w:szCs w:val="22"/>
          <w:shd w:val="clear" w:color="auto" w:fill="FFFFFF"/>
        </w:rPr>
        <w:t>except Saturday when Mass will be at 6.30pm</w:t>
      </w:r>
      <w:r w:rsidR="00DA656C">
        <w:rPr>
          <w:rFonts w:ascii="Tahoma" w:hAnsi="Tahoma" w:cs="Tahoma"/>
          <w:color w:val="000000"/>
          <w:sz w:val="22"/>
          <w:szCs w:val="22"/>
          <w:shd w:val="clear" w:color="auto" w:fill="FFFFFF"/>
        </w:rPr>
        <w:t xml:space="preserve">. </w:t>
      </w:r>
    </w:p>
    <w:p w14:paraId="1EB80B40" w14:textId="467B6BCE" w:rsidR="00CF7182" w:rsidRDefault="00CF7182" w:rsidP="00477F88">
      <w:pPr>
        <w:pStyle w:val="NoSpacing"/>
        <w:spacing w:before="60" w:after="60"/>
        <w:jc w:val="both"/>
        <w:rPr>
          <w:rFonts w:ascii="Tahoma" w:hAnsi="Tahoma" w:cs="Tahoma"/>
          <w:b/>
          <w:bCs/>
          <w:color w:val="000000"/>
          <w:shd w:val="clear" w:color="auto" w:fill="FFFFFF"/>
        </w:rPr>
      </w:pPr>
      <w:r>
        <w:rPr>
          <w:rFonts w:ascii="Tahoma" w:hAnsi="Tahoma" w:cs="Tahoma"/>
          <w:color w:val="000000"/>
          <w:sz w:val="22"/>
          <w:szCs w:val="22"/>
          <w:shd w:val="clear" w:color="auto" w:fill="FFFFFF"/>
        </w:rPr>
        <w:t>We will update you with changes</w:t>
      </w:r>
      <w:r w:rsidR="00ED6A91">
        <w:rPr>
          <w:rFonts w:ascii="Tahoma" w:hAnsi="Tahoma" w:cs="Tahoma"/>
          <w:color w:val="000000"/>
          <w:sz w:val="22"/>
          <w:szCs w:val="22"/>
          <w:shd w:val="clear" w:color="auto" w:fill="FFFFFF"/>
        </w:rPr>
        <w:t xml:space="preserve"> via this newsletter</w:t>
      </w:r>
      <w:r>
        <w:rPr>
          <w:rFonts w:ascii="Tahoma" w:hAnsi="Tahoma" w:cs="Tahoma"/>
          <w:color w:val="000000"/>
          <w:sz w:val="22"/>
          <w:szCs w:val="22"/>
          <w:shd w:val="clear" w:color="auto" w:fill="FFFFFF"/>
        </w:rPr>
        <w:t xml:space="preserve"> as and when they happen.</w:t>
      </w:r>
    </w:p>
    <w:p w14:paraId="74F0936A" w14:textId="70F317ED" w:rsidR="00BF2861" w:rsidRDefault="00BF2861" w:rsidP="0075223D">
      <w:pPr>
        <w:pStyle w:val="NoSpacing"/>
        <w:jc w:val="both"/>
        <w:rPr>
          <w:rFonts w:ascii="Tahoma" w:hAnsi="Tahoma" w:cs="Tahoma"/>
          <w:b/>
          <w:bCs/>
          <w:color w:val="000000"/>
          <w:sz w:val="22"/>
          <w:szCs w:val="22"/>
          <w:shd w:val="clear" w:color="auto" w:fill="FFFFFF"/>
          <w:lang w:val="en-GB"/>
        </w:rPr>
      </w:pPr>
    </w:p>
    <w:tbl>
      <w:tblPr>
        <w:tblStyle w:val="TableGrid"/>
        <w:tblW w:w="0" w:type="auto"/>
        <w:tblLook w:val="04A0" w:firstRow="1" w:lastRow="0" w:firstColumn="1" w:lastColumn="0" w:noHBand="0" w:noVBand="1"/>
      </w:tblPr>
      <w:tblGrid>
        <w:gridCol w:w="5093"/>
      </w:tblGrid>
      <w:tr w:rsidR="00DA656C" w:rsidRPr="004B2A0D" w14:paraId="385DE745" w14:textId="77777777" w:rsidTr="00796652">
        <w:tc>
          <w:tcPr>
            <w:tcW w:w="5093" w:type="dxa"/>
            <w:shd w:val="clear" w:color="auto" w:fill="BFBFBF" w:themeFill="background1" w:themeFillShade="BF"/>
          </w:tcPr>
          <w:p w14:paraId="2060B073" w14:textId="30F57B11" w:rsidR="00DA656C" w:rsidRPr="004B2A0D" w:rsidRDefault="00DA656C" w:rsidP="00796652">
            <w:pPr>
              <w:spacing w:before="60" w:after="60"/>
              <w:rPr>
                <w:rFonts w:ascii="Tahoma" w:eastAsia="Times New Roman" w:hAnsi="Tahoma" w:cs="Tahoma"/>
                <w:b/>
                <w:bCs/>
                <w:color w:val="202020"/>
                <w:sz w:val="22"/>
                <w:szCs w:val="22"/>
              </w:rPr>
            </w:pPr>
            <w:r w:rsidRPr="004B2A0D">
              <w:rPr>
                <w:rFonts w:ascii="Tahoma" w:eastAsia="Times New Roman" w:hAnsi="Tahoma" w:cs="Tahoma"/>
                <w:b/>
                <w:bCs/>
                <w:color w:val="202020"/>
                <w:sz w:val="22"/>
                <w:szCs w:val="22"/>
              </w:rPr>
              <w:t>MASS ONLINE</w:t>
            </w:r>
            <w:r w:rsidR="0065219E">
              <w:rPr>
                <w:rFonts w:ascii="Tahoma" w:eastAsia="Times New Roman" w:hAnsi="Tahoma" w:cs="Tahoma"/>
                <w:b/>
                <w:bCs/>
                <w:color w:val="202020"/>
                <w:sz w:val="22"/>
                <w:szCs w:val="22"/>
              </w:rPr>
              <w:t xml:space="preserve"> DAILY</w:t>
            </w:r>
            <w:r w:rsidRPr="004B2A0D">
              <w:rPr>
                <w:rFonts w:ascii="Tahoma" w:eastAsia="Times New Roman" w:hAnsi="Tahoma" w:cs="Tahoma"/>
                <w:b/>
                <w:bCs/>
                <w:color w:val="202020"/>
                <w:sz w:val="22"/>
                <w:szCs w:val="22"/>
              </w:rPr>
              <w:t xml:space="preserve"> FROM ST COLUMBA’S</w:t>
            </w:r>
          </w:p>
        </w:tc>
      </w:tr>
      <w:tr w:rsidR="00DA656C" w14:paraId="53491636" w14:textId="77777777" w:rsidTr="00796652">
        <w:tc>
          <w:tcPr>
            <w:tcW w:w="5093" w:type="dxa"/>
          </w:tcPr>
          <w:p w14:paraId="057E2473" w14:textId="77777777" w:rsidR="00DA656C" w:rsidRPr="00F7447B" w:rsidRDefault="00DA656C" w:rsidP="00796652">
            <w:pPr>
              <w:pBdr>
                <w:top w:val="single" w:sz="4" w:space="1" w:color="auto"/>
                <w:left w:val="single" w:sz="4" w:space="4" w:color="auto"/>
                <w:bottom w:val="single" w:sz="4" w:space="1" w:color="auto"/>
                <w:right w:val="single" w:sz="4" w:space="4" w:color="auto"/>
              </w:pBdr>
              <w:spacing w:before="60" w:after="60"/>
              <w:rPr>
                <w:rFonts w:ascii="Tahoma" w:hAnsi="Tahoma" w:cs="Tahoma"/>
                <w:bCs/>
                <w:color w:val="000000" w:themeColor="text1"/>
                <w:sz w:val="22"/>
                <w:szCs w:val="22"/>
              </w:rPr>
            </w:pPr>
            <w:r w:rsidRPr="00F7447B">
              <w:rPr>
                <w:rFonts w:ascii="Tahoma" w:hAnsi="Tahoma" w:cs="Tahoma"/>
                <w:bCs/>
                <w:color w:val="000000" w:themeColor="text1"/>
                <w:sz w:val="22"/>
                <w:szCs w:val="22"/>
              </w:rPr>
              <w:t xml:space="preserve">Follow Fr Roy celebrating Mass live on YouTube: </w:t>
            </w:r>
            <w:hyperlink r:id="rId12" w:history="1">
              <w:r w:rsidRPr="00F7447B">
                <w:rPr>
                  <w:rStyle w:val="Hyperlink"/>
                  <w:rFonts w:ascii="Tahoma" w:hAnsi="Tahoma" w:cs="Tahoma"/>
                  <w:bCs/>
                  <w:color w:val="000000" w:themeColor="text1"/>
                  <w:sz w:val="22"/>
                  <w:szCs w:val="22"/>
                  <w:u w:val="none"/>
                </w:rPr>
                <w:t>https://www.youtube.com/channel/UCYVyZ2Xpfs0NiuU3bxAjs</w:t>
              </w:r>
              <w:r w:rsidRPr="00F7447B">
                <w:rPr>
                  <w:rStyle w:val="Hyperlink"/>
                  <w:rFonts w:ascii="Tahoma" w:hAnsi="Tahoma" w:cs="Tahoma"/>
                  <w:bCs/>
                  <w:color w:val="000000" w:themeColor="text1"/>
                  <w:sz w:val="22"/>
                  <w:szCs w:val="22"/>
                  <w:u w:val="none"/>
                </w:rPr>
                <w:t>C</w:t>
              </w:r>
              <w:r w:rsidRPr="00F7447B">
                <w:rPr>
                  <w:rStyle w:val="Hyperlink"/>
                  <w:rFonts w:ascii="Tahoma" w:hAnsi="Tahoma" w:cs="Tahoma"/>
                  <w:bCs/>
                  <w:color w:val="000000" w:themeColor="text1"/>
                  <w:sz w:val="22"/>
                  <w:szCs w:val="22"/>
                  <w:u w:val="none"/>
                </w:rPr>
                <w:t>Q/live</w:t>
              </w:r>
            </w:hyperlink>
          </w:p>
        </w:tc>
      </w:tr>
    </w:tbl>
    <w:p w14:paraId="761E370B" w14:textId="6DB28A7F" w:rsidR="00A1598B" w:rsidRPr="00ED6A91" w:rsidRDefault="009D6FC1" w:rsidP="00E52A79">
      <w:pPr>
        <w:spacing w:before="60" w:after="60"/>
        <w:jc w:val="both"/>
        <w:rPr>
          <w:rFonts w:ascii="Tahoma" w:hAnsi="Tahoma" w:cs="Tahoma"/>
          <w:b/>
          <w:bCs/>
          <w:sz w:val="52"/>
          <w:szCs w:val="52"/>
        </w:rPr>
      </w:pPr>
      <w:r>
        <w:rPr>
          <w:rFonts w:ascii="Tahoma" w:hAnsi="Tahoma" w:cs="Tahoma"/>
          <w:b/>
          <w:bCs/>
          <w:sz w:val="52"/>
          <w:szCs w:val="52"/>
        </w:rPr>
        <w:t>WHAT</w:t>
      </w:r>
      <w:r w:rsidR="00ED6A91" w:rsidRPr="00ED6A91">
        <w:rPr>
          <w:rFonts w:ascii="Tahoma" w:hAnsi="Tahoma" w:cs="Tahoma"/>
          <w:b/>
          <w:bCs/>
          <w:sz w:val="52"/>
          <w:szCs w:val="52"/>
        </w:rPr>
        <w:t xml:space="preserve"> IS OUR ROLE AS SERVANTS OF CHRIST THE KING</w:t>
      </w:r>
      <w:r>
        <w:rPr>
          <w:rFonts w:ascii="Tahoma" w:hAnsi="Tahoma" w:cs="Tahoma"/>
          <w:b/>
          <w:bCs/>
          <w:sz w:val="52"/>
          <w:szCs w:val="52"/>
        </w:rPr>
        <w:t>?</w:t>
      </w:r>
    </w:p>
    <w:p w14:paraId="31BD8EA1" w14:textId="2C31225D" w:rsidR="00ED6A91" w:rsidRPr="00ED6A91" w:rsidRDefault="00ED6A91" w:rsidP="00ED6A91">
      <w:pPr>
        <w:rPr>
          <w:rFonts w:ascii="Tahoma" w:hAnsi="Tahoma" w:cs="Tahoma"/>
          <w:b/>
          <w:bCs/>
          <w:sz w:val="28"/>
          <w:szCs w:val="28"/>
        </w:rPr>
      </w:pPr>
      <w:r w:rsidRPr="00ED6A91">
        <w:rPr>
          <w:rFonts w:ascii="Tahoma" w:hAnsi="Tahoma" w:cs="Tahoma"/>
          <w:b/>
          <w:bCs/>
          <w:sz w:val="28"/>
          <w:szCs w:val="28"/>
        </w:rPr>
        <w:t>A REFLECTION ON THIS SUNDAY’S READINGS BY FR ROY</w:t>
      </w:r>
    </w:p>
    <w:p w14:paraId="5015846A"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On this, the last weekend of the liturgical year, we celebrate the feast of Christ the King. </w:t>
      </w:r>
    </w:p>
    <w:p w14:paraId="6485ACC0"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In Sunday’s first reading – from the prophet Ezekiel, who lived around 600 BC – we hear about the darkest period in the history of Israel. The nation of the Lord was defeated by her enemies. </w:t>
      </w:r>
    </w:p>
    <w:p w14:paraId="25889E31" w14:textId="77777777" w:rsidR="00ED6A91" w:rsidRDefault="00ED6A91" w:rsidP="00ED6A91">
      <w:pPr>
        <w:rPr>
          <w:rFonts w:ascii="Tahoma" w:hAnsi="Tahoma" w:cs="Tahoma"/>
          <w:sz w:val="22"/>
          <w:szCs w:val="22"/>
        </w:rPr>
      </w:pPr>
      <w:r w:rsidRPr="00ED6A91">
        <w:rPr>
          <w:rFonts w:ascii="Tahoma" w:hAnsi="Tahoma" w:cs="Tahoma"/>
          <w:sz w:val="22"/>
          <w:szCs w:val="22"/>
        </w:rPr>
        <w:t xml:space="preserve">This is considered as having been the most humbling experience of the Jewish nation. </w:t>
      </w:r>
    </w:p>
    <w:p w14:paraId="77411E35" w14:textId="1CB9F8C0" w:rsidR="00ED6A91" w:rsidRPr="00ED6A91" w:rsidRDefault="00ED6A91" w:rsidP="00ED6A91">
      <w:pPr>
        <w:rPr>
          <w:rFonts w:ascii="Tahoma" w:hAnsi="Tahoma" w:cs="Tahoma"/>
          <w:sz w:val="22"/>
          <w:szCs w:val="22"/>
        </w:rPr>
      </w:pPr>
      <w:r w:rsidRPr="00ED6A91">
        <w:rPr>
          <w:rFonts w:ascii="Tahoma" w:hAnsi="Tahoma" w:cs="Tahoma"/>
          <w:sz w:val="22"/>
          <w:szCs w:val="22"/>
        </w:rPr>
        <w:t xml:space="preserve">Ezekiel attributes the disaster in part at least to the negligence of the shepherds of Israel, its leaders. The shepherds failed to do their job, foremost of which was feeding the people. The shepherds looked after themselves and neglected their duties. </w:t>
      </w:r>
    </w:p>
    <w:p w14:paraId="1830DD01"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Ezekiel prophesied that God Himself would come to shepherd his people. He would bring back the lost sheep and care for them. </w:t>
      </w:r>
    </w:p>
    <w:p w14:paraId="259B2BAF"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It is impossible to understand the New Testament without knowledge of this prophecy from the Old Testament. </w:t>
      </w:r>
    </w:p>
    <w:p w14:paraId="4CE79484"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Jesus presented himself not as one of the prophets but rather as the one who came to shepherd his own people. </w:t>
      </w:r>
    </w:p>
    <w:p w14:paraId="6B3971C7"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As the evangelist John says of Jesus: “I am the Good Shepherd. I know my sheep and mine know me.” </w:t>
      </w:r>
    </w:p>
    <w:p w14:paraId="15CED9BB"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That is unlike the shepherds mentioned by Ezekiel: “you did not strengthen the weak, you did not heal the sick, you have not bound up the wounded.” </w:t>
      </w:r>
    </w:p>
    <w:p w14:paraId="3B8386EB"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In contrast, Jesus fulfilled everything that Ezekiel had prophesied: “he reached out for the lost sheep.” </w:t>
      </w:r>
    </w:p>
    <w:p w14:paraId="3FDBB0C0" w14:textId="77777777" w:rsidR="00ED6A91" w:rsidRPr="00ED6A91" w:rsidRDefault="00ED6A91" w:rsidP="00ED6A91">
      <w:pPr>
        <w:rPr>
          <w:rFonts w:ascii="Tahoma" w:hAnsi="Tahoma" w:cs="Tahoma"/>
          <w:sz w:val="22"/>
          <w:szCs w:val="22"/>
        </w:rPr>
      </w:pPr>
      <w:r w:rsidRPr="00ED6A91">
        <w:rPr>
          <w:rFonts w:ascii="Tahoma" w:hAnsi="Tahoma" w:cs="Tahoma"/>
          <w:sz w:val="22"/>
          <w:szCs w:val="22"/>
        </w:rPr>
        <w:t>Jesus, having sought out the abandoned, is the fulfilment of Ezekiel’s prophecy.</w:t>
      </w:r>
    </w:p>
    <w:p w14:paraId="6A18853F"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The command of the Risen Christ to his apostles was: “Go and baptise them in the name of the Father, of the Son and of the Holy Spirit.” </w:t>
      </w:r>
    </w:p>
    <w:p w14:paraId="49BCB760"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The great shepherd now raises a shepherd after His own heart, one who will continue His work. That means healing, binding up wounds and calling home the lost sheep. </w:t>
      </w:r>
    </w:p>
    <w:p w14:paraId="67D3B085" w14:textId="2321F480" w:rsidR="00ED6A91" w:rsidRPr="00ED6A91" w:rsidRDefault="00ED6A91" w:rsidP="00ED6A91">
      <w:pPr>
        <w:rPr>
          <w:rFonts w:ascii="Tahoma" w:hAnsi="Tahoma" w:cs="Tahoma"/>
          <w:sz w:val="22"/>
          <w:szCs w:val="22"/>
        </w:rPr>
      </w:pPr>
      <w:r w:rsidRPr="00ED6A91">
        <w:rPr>
          <w:rFonts w:ascii="Tahoma" w:hAnsi="Tahoma" w:cs="Tahoma"/>
          <w:sz w:val="22"/>
          <w:szCs w:val="22"/>
        </w:rPr>
        <w:t>That work, the work of the Church and the work of Christ the King</w:t>
      </w:r>
      <w:r>
        <w:rPr>
          <w:rFonts w:ascii="Tahoma" w:hAnsi="Tahoma" w:cs="Tahoma"/>
          <w:sz w:val="22"/>
          <w:szCs w:val="22"/>
        </w:rPr>
        <w:t>,</w:t>
      </w:r>
      <w:r w:rsidRPr="00ED6A91">
        <w:rPr>
          <w:rFonts w:ascii="Tahoma" w:hAnsi="Tahoma" w:cs="Tahoma"/>
          <w:sz w:val="22"/>
          <w:szCs w:val="22"/>
        </w:rPr>
        <w:t xml:space="preserve"> are celebrated this Sunday on the feast of Christ the King. </w:t>
      </w:r>
    </w:p>
    <w:p w14:paraId="3F27C591" w14:textId="77777777" w:rsidR="00ED6A91" w:rsidRPr="00ED6A91" w:rsidRDefault="00ED6A91" w:rsidP="00ED6A91">
      <w:pPr>
        <w:rPr>
          <w:rFonts w:ascii="Tahoma" w:hAnsi="Tahoma" w:cs="Tahoma"/>
          <w:sz w:val="22"/>
          <w:szCs w:val="22"/>
        </w:rPr>
      </w:pPr>
      <w:r w:rsidRPr="00ED6A91">
        <w:rPr>
          <w:rFonts w:ascii="Tahoma" w:hAnsi="Tahoma" w:cs="Tahoma"/>
          <w:sz w:val="22"/>
          <w:szCs w:val="22"/>
        </w:rPr>
        <w:t>We are servants of the King and our role as His servants is to continue the work of the Good Shepherd.</w:t>
      </w:r>
    </w:p>
    <w:p w14:paraId="73D3310D" w14:textId="77777777" w:rsidR="00ED6A91" w:rsidRPr="00ED6A91" w:rsidRDefault="00ED6A91" w:rsidP="00ED6A91">
      <w:pPr>
        <w:rPr>
          <w:rFonts w:ascii="Tahoma" w:hAnsi="Tahoma" w:cs="Tahoma"/>
          <w:sz w:val="22"/>
          <w:szCs w:val="22"/>
        </w:rPr>
      </w:pPr>
      <w:r w:rsidRPr="00ED6A91">
        <w:rPr>
          <w:rFonts w:ascii="Tahoma" w:hAnsi="Tahoma" w:cs="Tahoma"/>
          <w:sz w:val="22"/>
          <w:szCs w:val="22"/>
        </w:rPr>
        <w:lastRenderedPageBreak/>
        <w:t xml:space="preserve">In today’s Gospel. Matthew provides us with the answer to the question: what does the Good Shepherd, Christ the King, expect of us? </w:t>
      </w:r>
    </w:p>
    <w:p w14:paraId="080DB6B6"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To be a good shepherd, we must respond to the needs of our brothers and sisters, especially the poorest and the neediest. </w:t>
      </w:r>
    </w:p>
    <w:p w14:paraId="112728AE" w14:textId="77777777" w:rsidR="00ED6A91" w:rsidRPr="00ED6A91" w:rsidRDefault="00ED6A91" w:rsidP="00ED6A91">
      <w:pPr>
        <w:rPr>
          <w:rFonts w:ascii="Tahoma" w:hAnsi="Tahoma" w:cs="Tahoma"/>
          <w:sz w:val="22"/>
          <w:szCs w:val="22"/>
        </w:rPr>
      </w:pPr>
      <w:r w:rsidRPr="00ED6A91">
        <w:rPr>
          <w:rFonts w:ascii="Tahoma" w:hAnsi="Tahoma" w:cs="Tahoma"/>
          <w:sz w:val="22"/>
          <w:szCs w:val="22"/>
        </w:rPr>
        <w:t>Jesus identified himself with the poor, the stranger, the wounded, the naked, the thirsty and those in prison.</w:t>
      </w:r>
    </w:p>
    <w:p w14:paraId="26505668"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Our primary role as shepherd is to look for every opportunity where we can realise this task of doing concrete good deeds – to anyone. </w:t>
      </w:r>
    </w:p>
    <w:p w14:paraId="730F9A49" w14:textId="77777777" w:rsidR="00ED6A91" w:rsidRPr="00ED6A91" w:rsidRDefault="00ED6A91" w:rsidP="00ED6A91">
      <w:pPr>
        <w:rPr>
          <w:rFonts w:ascii="Tahoma" w:hAnsi="Tahoma" w:cs="Tahoma"/>
          <w:sz w:val="22"/>
          <w:szCs w:val="22"/>
        </w:rPr>
      </w:pPr>
      <w:r w:rsidRPr="00ED6A91">
        <w:rPr>
          <w:rFonts w:ascii="Tahoma" w:hAnsi="Tahoma" w:cs="Tahoma"/>
          <w:sz w:val="22"/>
          <w:szCs w:val="22"/>
        </w:rPr>
        <w:t xml:space="preserve">Needs are met in many ways. </w:t>
      </w:r>
    </w:p>
    <w:p w14:paraId="389EDFCD" w14:textId="77777777" w:rsidR="00ED6A91" w:rsidRPr="00ED6A91" w:rsidRDefault="00ED6A91" w:rsidP="00ED6A91">
      <w:pPr>
        <w:rPr>
          <w:rFonts w:ascii="Tahoma" w:hAnsi="Tahoma" w:cs="Tahoma"/>
          <w:sz w:val="22"/>
          <w:szCs w:val="22"/>
        </w:rPr>
      </w:pPr>
      <w:r w:rsidRPr="00ED6A91">
        <w:rPr>
          <w:rFonts w:ascii="Tahoma" w:hAnsi="Tahoma" w:cs="Tahoma"/>
          <w:sz w:val="22"/>
          <w:szCs w:val="22"/>
        </w:rPr>
        <w:t>So, for example, a phone call to an isolated person is a huge reassurance. A simple message or note during this pandemic and lockdown will bring comfort to anyone struggling to cope. Jesus’s message is simple and practical: be sensitive to the needs of our brothers and sisters, especially the neediest.</w:t>
      </w:r>
    </w:p>
    <w:p w14:paraId="50F1266B" w14:textId="77777777" w:rsidR="009D6FC1" w:rsidRDefault="009D6FC1" w:rsidP="00E157DC">
      <w:pPr>
        <w:pStyle w:val="yiv5963252188xmsonormal"/>
        <w:shd w:val="clear" w:color="auto" w:fill="FFFFFF"/>
        <w:spacing w:before="60" w:beforeAutospacing="0" w:after="60" w:afterAutospacing="0"/>
        <w:jc w:val="both"/>
        <w:rPr>
          <w:rFonts w:ascii="Tahoma" w:hAnsi="Tahoma" w:cs="Tahoma"/>
          <w:b/>
          <w:bCs/>
          <w:color w:val="000000"/>
          <w:sz w:val="22"/>
          <w:szCs w:val="22"/>
        </w:rPr>
      </w:pPr>
    </w:p>
    <w:p w14:paraId="669D7975" w14:textId="742CCAB9" w:rsidR="00E157DC" w:rsidRPr="009D6FC1" w:rsidRDefault="00E157DC" w:rsidP="00E157DC">
      <w:pPr>
        <w:pStyle w:val="yiv5963252188xmsonormal"/>
        <w:shd w:val="clear" w:color="auto" w:fill="FFFFFF"/>
        <w:spacing w:before="60" w:beforeAutospacing="0" w:after="60" w:afterAutospacing="0"/>
        <w:jc w:val="both"/>
        <w:rPr>
          <w:rFonts w:ascii="Tahoma" w:hAnsi="Tahoma" w:cs="Tahoma"/>
          <w:b/>
          <w:bCs/>
          <w:color w:val="000000"/>
          <w:sz w:val="32"/>
          <w:szCs w:val="32"/>
        </w:rPr>
      </w:pPr>
      <w:r w:rsidRPr="009D6FC1">
        <w:rPr>
          <w:rFonts w:ascii="Tahoma" w:hAnsi="Tahoma" w:cs="Tahoma"/>
          <w:b/>
          <w:bCs/>
          <w:color w:val="000000"/>
          <w:sz w:val="32"/>
          <w:szCs w:val="32"/>
        </w:rPr>
        <w:t>PHILIPPINES HIT BY A</w:t>
      </w:r>
      <w:r w:rsidR="009D6FC1">
        <w:rPr>
          <w:rFonts w:ascii="Tahoma" w:hAnsi="Tahoma" w:cs="Tahoma"/>
          <w:b/>
          <w:bCs/>
          <w:color w:val="000000"/>
          <w:sz w:val="32"/>
          <w:szCs w:val="32"/>
        </w:rPr>
        <w:t>NOTHER</w:t>
      </w:r>
      <w:r w:rsidRPr="009D6FC1">
        <w:rPr>
          <w:rFonts w:ascii="Tahoma" w:hAnsi="Tahoma" w:cs="Tahoma"/>
          <w:b/>
          <w:bCs/>
          <w:color w:val="000000"/>
          <w:sz w:val="32"/>
          <w:szCs w:val="32"/>
        </w:rPr>
        <w:t xml:space="preserve"> DISASTER: PLEASE HELP</w:t>
      </w:r>
    </w:p>
    <w:p w14:paraId="14435DCA" w14:textId="69C72A8B" w:rsidR="009D6FC1" w:rsidRDefault="009D6FC1" w:rsidP="00E157DC">
      <w:pPr>
        <w:pStyle w:val="yiv5963252188xmsonormal"/>
        <w:shd w:val="clear" w:color="auto" w:fill="FFFFFF"/>
        <w:spacing w:before="60" w:beforeAutospacing="0" w:after="60" w:afterAutospacing="0"/>
        <w:jc w:val="both"/>
        <w:rPr>
          <w:rFonts w:ascii="Tahoma" w:hAnsi="Tahoma" w:cs="Tahoma"/>
          <w:color w:val="000000"/>
          <w:sz w:val="22"/>
          <w:szCs w:val="22"/>
        </w:rPr>
      </w:pPr>
      <w:r>
        <w:rPr>
          <w:rFonts w:ascii="Tahoma" w:hAnsi="Tahoma" w:cs="Tahoma"/>
          <w:color w:val="000000"/>
          <w:sz w:val="22"/>
          <w:szCs w:val="22"/>
        </w:rPr>
        <w:t>Two</w:t>
      </w:r>
      <w:r w:rsidR="00E157DC" w:rsidRPr="00E157DC">
        <w:rPr>
          <w:rFonts w:ascii="Tahoma" w:hAnsi="Tahoma" w:cs="Tahoma"/>
          <w:color w:val="000000"/>
          <w:sz w:val="22"/>
          <w:szCs w:val="22"/>
        </w:rPr>
        <w:t xml:space="preserve"> week</w:t>
      </w:r>
      <w:r>
        <w:rPr>
          <w:rFonts w:ascii="Tahoma" w:hAnsi="Tahoma" w:cs="Tahoma"/>
          <w:color w:val="000000"/>
          <w:sz w:val="22"/>
          <w:szCs w:val="22"/>
        </w:rPr>
        <w:t xml:space="preserve">s </w:t>
      </w:r>
      <w:proofErr w:type="gramStart"/>
      <w:r>
        <w:rPr>
          <w:rFonts w:ascii="Tahoma" w:hAnsi="Tahoma" w:cs="Tahoma"/>
          <w:color w:val="000000"/>
          <w:sz w:val="22"/>
          <w:szCs w:val="22"/>
        </w:rPr>
        <w:t>ago</w:t>
      </w:r>
      <w:proofErr w:type="gramEnd"/>
      <w:r w:rsidR="00E157DC" w:rsidRPr="00E157DC">
        <w:rPr>
          <w:rFonts w:ascii="Tahoma" w:hAnsi="Tahoma" w:cs="Tahoma"/>
          <w:color w:val="000000"/>
          <w:sz w:val="22"/>
          <w:szCs w:val="22"/>
        </w:rPr>
        <w:t xml:space="preserve"> it was a typhoon. </w:t>
      </w:r>
      <w:r>
        <w:rPr>
          <w:rFonts w:ascii="Tahoma" w:hAnsi="Tahoma" w:cs="Tahoma"/>
          <w:color w:val="000000"/>
          <w:sz w:val="22"/>
          <w:szCs w:val="22"/>
        </w:rPr>
        <w:t>Last</w:t>
      </w:r>
      <w:r w:rsidR="00E157DC" w:rsidRPr="00E157DC">
        <w:rPr>
          <w:rFonts w:ascii="Tahoma" w:hAnsi="Tahoma" w:cs="Tahoma"/>
          <w:color w:val="000000"/>
          <w:sz w:val="22"/>
          <w:szCs w:val="22"/>
        </w:rPr>
        <w:t xml:space="preserve"> week it </w:t>
      </w:r>
      <w:r>
        <w:rPr>
          <w:rFonts w:ascii="Tahoma" w:hAnsi="Tahoma" w:cs="Tahoma"/>
          <w:color w:val="000000"/>
          <w:sz w:val="22"/>
          <w:szCs w:val="22"/>
        </w:rPr>
        <w:t>was</w:t>
      </w:r>
      <w:r w:rsidR="00E157DC" w:rsidRPr="00E157DC">
        <w:rPr>
          <w:rFonts w:ascii="Tahoma" w:hAnsi="Tahoma" w:cs="Tahoma"/>
          <w:color w:val="000000"/>
          <w:sz w:val="22"/>
          <w:szCs w:val="22"/>
        </w:rPr>
        <w:t xml:space="preserve"> a cyclone, the 21</w:t>
      </w:r>
      <w:r w:rsidR="00E157DC" w:rsidRPr="00E157DC">
        <w:rPr>
          <w:rFonts w:ascii="Tahoma" w:hAnsi="Tahoma" w:cs="Tahoma"/>
          <w:color w:val="000000"/>
          <w:sz w:val="22"/>
          <w:szCs w:val="22"/>
          <w:vertAlign w:val="superscript"/>
        </w:rPr>
        <w:t>st</w:t>
      </w:r>
      <w:r w:rsidR="00E157DC">
        <w:rPr>
          <w:rFonts w:ascii="Tahoma" w:hAnsi="Tahoma" w:cs="Tahoma"/>
          <w:color w:val="000000"/>
          <w:sz w:val="22"/>
          <w:szCs w:val="22"/>
        </w:rPr>
        <w:t xml:space="preserve"> </w:t>
      </w:r>
      <w:r w:rsidR="00E157DC" w:rsidRPr="00E157DC">
        <w:rPr>
          <w:rFonts w:ascii="Tahoma" w:hAnsi="Tahoma" w:cs="Tahoma"/>
          <w:color w:val="000000"/>
          <w:sz w:val="22"/>
          <w:szCs w:val="22"/>
        </w:rPr>
        <w:t xml:space="preserve">to hit the Philippines this year. And it is my home island in the Philippines which has been worst affected, with </w:t>
      </w:r>
      <w:r>
        <w:rPr>
          <w:rFonts w:ascii="Tahoma" w:hAnsi="Tahoma" w:cs="Tahoma"/>
          <w:color w:val="000000"/>
          <w:sz w:val="22"/>
          <w:szCs w:val="22"/>
        </w:rPr>
        <w:t>well over</w:t>
      </w:r>
      <w:r w:rsidR="00E157DC" w:rsidRPr="00E157DC">
        <w:rPr>
          <w:rFonts w:ascii="Tahoma" w:hAnsi="Tahoma" w:cs="Tahoma"/>
          <w:color w:val="000000"/>
          <w:sz w:val="22"/>
          <w:szCs w:val="22"/>
        </w:rPr>
        <w:t xml:space="preserve"> 50 people killed, dozens injured and missing and huge numbers left homeless. </w:t>
      </w:r>
    </w:p>
    <w:p w14:paraId="42496FFF" w14:textId="491E5DDD" w:rsidR="00E157DC" w:rsidRPr="00E157DC" w:rsidRDefault="00E157DC" w:rsidP="00E157DC">
      <w:pPr>
        <w:pStyle w:val="yiv5963252188xmsonormal"/>
        <w:shd w:val="clear" w:color="auto" w:fill="FFFFFF"/>
        <w:spacing w:before="60" w:beforeAutospacing="0" w:after="60" w:afterAutospacing="0"/>
        <w:jc w:val="both"/>
        <w:rPr>
          <w:rFonts w:ascii="Tahoma" w:hAnsi="Tahoma" w:cs="Tahoma"/>
          <w:color w:val="000000"/>
          <w:sz w:val="22"/>
          <w:szCs w:val="22"/>
        </w:rPr>
      </w:pPr>
      <w:r w:rsidRPr="00E157DC">
        <w:rPr>
          <w:rFonts w:ascii="Tahoma" w:hAnsi="Tahoma" w:cs="Tahoma"/>
          <w:color w:val="000000"/>
          <w:sz w:val="22"/>
          <w:szCs w:val="22"/>
        </w:rPr>
        <w:t xml:space="preserve">The flooding has been extensive, several churches have been destroyed and a huge proportion of homes have been </w:t>
      </w:r>
      <w:proofErr w:type="spellStart"/>
      <w:r w:rsidRPr="00E157DC">
        <w:rPr>
          <w:rFonts w:ascii="Tahoma" w:hAnsi="Tahoma" w:cs="Tahoma"/>
          <w:color w:val="000000"/>
          <w:sz w:val="22"/>
          <w:szCs w:val="22"/>
        </w:rPr>
        <w:t>rai</w:t>
      </w:r>
      <w:r w:rsidR="009D6FC1">
        <w:rPr>
          <w:rFonts w:ascii="Tahoma" w:hAnsi="Tahoma" w:cs="Tahoma"/>
          <w:color w:val="000000"/>
          <w:sz w:val="22"/>
          <w:szCs w:val="22"/>
        </w:rPr>
        <w:t>z</w:t>
      </w:r>
      <w:r w:rsidRPr="00E157DC">
        <w:rPr>
          <w:rFonts w:ascii="Tahoma" w:hAnsi="Tahoma" w:cs="Tahoma"/>
          <w:color w:val="000000"/>
          <w:sz w:val="22"/>
          <w:szCs w:val="22"/>
        </w:rPr>
        <w:t>ed</w:t>
      </w:r>
      <w:proofErr w:type="spellEnd"/>
      <w:r w:rsidRPr="00E157DC">
        <w:rPr>
          <w:rFonts w:ascii="Tahoma" w:hAnsi="Tahoma" w:cs="Tahoma"/>
          <w:color w:val="000000"/>
          <w:sz w:val="22"/>
          <w:szCs w:val="22"/>
        </w:rPr>
        <w:t xml:space="preserve"> to the ground. With the agreement of Archbishop John, I am launching an appeal for the victims and</w:t>
      </w:r>
      <w:r w:rsidR="009D6FC1">
        <w:rPr>
          <w:rFonts w:ascii="Tahoma" w:hAnsi="Tahoma" w:cs="Tahoma"/>
          <w:color w:val="000000"/>
          <w:sz w:val="22"/>
          <w:szCs w:val="22"/>
        </w:rPr>
        <w:t xml:space="preserve"> myself</w:t>
      </w:r>
      <w:r w:rsidRPr="00E157DC">
        <w:rPr>
          <w:rFonts w:ascii="Tahoma" w:hAnsi="Tahoma" w:cs="Tahoma"/>
          <w:color w:val="000000"/>
          <w:sz w:val="22"/>
          <w:szCs w:val="22"/>
        </w:rPr>
        <w:t xml:space="preserve"> donating money received to celebrate my 25</w:t>
      </w:r>
      <w:r w:rsidRPr="00E157DC">
        <w:rPr>
          <w:rFonts w:ascii="Tahoma" w:hAnsi="Tahoma" w:cs="Tahoma"/>
          <w:color w:val="000000"/>
          <w:sz w:val="22"/>
          <w:szCs w:val="22"/>
          <w:vertAlign w:val="superscript"/>
        </w:rPr>
        <w:t>th</w:t>
      </w:r>
      <w:r>
        <w:rPr>
          <w:rFonts w:ascii="Tahoma" w:hAnsi="Tahoma" w:cs="Tahoma"/>
          <w:color w:val="000000"/>
          <w:sz w:val="22"/>
          <w:szCs w:val="22"/>
        </w:rPr>
        <w:t xml:space="preserve"> </w:t>
      </w:r>
      <w:r w:rsidRPr="00E157DC">
        <w:rPr>
          <w:rFonts w:ascii="Tahoma" w:hAnsi="Tahoma" w:cs="Tahoma"/>
          <w:color w:val="000000"/>
          <w:sz w:val="22"/>
          <w:szCs w:val="22"/>
        </w:rPr>
        <w:t xml:space="preserve">anniversary of ordination last month. If you too can help, please </w:t>
      </w:r>
      <w:r w:rsidR="009D6FC1">
        <w:rPr>
          <w:rFonts w:ascii="Tahoma" w:hAnsi="Tahoma" w:cs="Tahoma"/>
          <w:color w:val="000000"/>
          <w:sz w:val="22"/>
          <w:szCs w:val="22"/>
        </w:rPr>
        <w:t>contact me</w:t>
      </w:r>
      <w:r w:rsidRPr="00E157DC">
        <w:rPr>
          <w:rFonts w:ascii="Tahoma" w:hAnsi="Tahoma" w:cs="Tahoma"/>
          <w:color w:val="000000"/>
          <w:sz w:val="22"/>
          <w:szCs w:val="22"/>
        </w:rPr>
        <w:t>. And remember the many victims in your prayers.</w:t>
      </w:r>
      <w:r w:rsidR="009D6FC1">
        <w:rPr>
          <w:rFonts w:ascii="Tahoma" w:hAnsi="Tahoma" w:cs="Tahoma"/>
          <w:color w:val="000000"/>
          <w:sz w:val="22"/>
          <w:szCs w:val="22"/>
        </w:rPr>
        <w:t xml:space="preserve"> – Fr Roy</w:t>
      </w:r>
    </w:p>
    <w:p w14:paraId="18D8D321" w14:textId="77777777" w:rsidR="00E157DC" w:rsidRDefault="00E157DC" w:rsidP="00E157DC">
      <w:pPr>
        <w:spacing w:before="60" w:after="60"/>
        <w:jc w:val="both"/>
        <w:rPr>
          <w:rFonts w:ascii="Tahoma" w:hAnsi="Tahoma" w:cs="Tahoma"/>
          <w:sz w:val="22"/>
          <w:szCs w:val="22"/>
        </w:rPr>
      </w:pPr>
    </w:p>
    <w:tbl>
      <w:tblPr>
        <w:tblStyle w:val="TableGrid"/>
        <w:tblW w:w="0" w:type="auto"/>
        <w:tblLook w:val="04A0" w:firstRow="1" w:lastRow="0" w:firstColumn="1" w:lastColumn="0" w:noHBand="0" w:noVBand="1"/>
      </w:tblPr>
      <w:tblGrid>
        <w:gridCol w:w="1278"/>
        <w:gridCol w:w="3815"/>
      </w:tblGrid>
      <w:tr w:rsidR="00BE58F1" w14:paraId="3C93FB42" w14:textId="77777777" w:rsidTr="00BE58F1">
        <w:tc>
          <w:tcPr>
            <w:tcW w:w="5093" w:type="dxa"/>
            <w:gridSpan w:val="2"/>
            <w:tcBorders>
              <w:top w:val="nil"/>
              <w:bottom w:val="nil"/>
            </w:tcBorders>
          </w:tcPr>
          <w:p w14:paraId="255B59E2" w14:textId="0497BD1C" w:rsidR="00BE58F1" w:rsidRDefault="00BE58F1" w:rsidP="00DD170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Pr>
                <w:rFonts w:ascii="Tahoma" w:hAnsi="Tahoma" w:cs="Tahoma"/>
                <w:b/>
                <w:smallCaps/>
                <w:sz w:val="22"/>
                <w:szCs w:val="22"/>
              </w:rPr>
              <w:t>LITURGICAL CALENDAR OF THE WEEK</w:t>
            </w:r>
          </w:p>
        </w:tc>
      </w:tr>
      <w:tr w:rsidR="006E0084" w14:paraId="38C14B5F" w14:textId="77777777" w:rsidTr="006E0084">
        <w:tc>
          <w:tcPr>
            <w:tcW w:w="1278" w:type="dxa"/>
            <w:tcBorders>
              <w:top w:val="nil"/>
              <w:bottom w:val="single" w:sz="4" w:space="0" w:color="auto"/>
              <w:right w:val="nil"/>
            </w:tcBorders>
          </w:tcPr>
          <w:p w14:paraId="141AE9BF" w14:textId="1E759C97" w:rsidR="006E0084" w:rsidRPr="004B2A0D" w:rsidRDefault="006E0084" w:rsidP="006E0084">
            <w:pPr>
              <w:pStyle w:val="NoSpacing"/>
              <w:jc w:val="both"/>
              <w:rPr>
                <w:rFonts w:ascii="Tahoma" w:hAnsi="Tahoma" w:cs="Tahoma"/>
                <w:sz w:val="22"/>
                <w:szCs w:val="22"/>
              </w:rPr>
            </w:pPr>
            <w:r w:rsidRPr="004B2A0D">
              <w:rPr>
                <w:rFonts w:ascii="Tahoma" w:hAnsi="Tahoma" w:cs="Tahoma"/>
                <w:smallCaps/>
                <w:sz w:val="22"/>
                <w:szCs w:val="22"/>
              </w:rPr>
              <w:t xml:space="preserve">Sat </w:t>
            </w:r>
            <w:r w:rsidR="00823299">
              <w:rPr>
                <w:rFonts w:ascii="Tahoma" w:hAnsi="Tahoma" w:cs="Tahoma"/>
                <w:smallCaps/>
                <w:sz w:val="22"/>
                <w:szCs w:val="22"/>
              </w:rPr>
              <w:t>21</w:t>
            </w:r>
            <w:r w:rsidR="00823299" w:rsidRPr="00823299">
              <w:rPr>
                <w:rFonts w:ascii="Tahoma" w:hAnsi="Tahoma" w:cs="Tahoma"/>
                <w:smallCaps/>
                <w:sz w:val="22"/>
                <w:szCs w:val="22"/>
                <w:vertAlign w:val="superscript"/>
              </w:rPr>
              <w:t>st</w:t>
            </w:r>
            <w:r w:rsidR="00823299">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bottom w:val="single" w:sz="4" w:space="0" w:color="auto"/>
            </w:tcBorders>
          </w:tcPr>
          <w:p w14:paraId="1B76D475" w14:textId="0CAC63FE" w:rsidR="006E0084" w:rsidRPr="008A0B13" w:rsidRDefault="00823299" w:rsidP="00152258">
            <w:pPr>
              <w:pStyle w:val="NoSpacing"/>
              <w:rPr>
                <w:rFonts w:ascii="Tahoma" w:hAnsi="Tahoma" w:cs="Tahoma"/>
                <w:sz w:val="22"/>
                <w:szCs w:val="22"/>
              </w:rPr>
            </w:pPr>
            <w:r w:rsidRPr="008A0B13">
              <w:rPr>
                <w:rFonts w:ascii="Tahoma" w:hAnsi="Tahoma" w:cs="Tahoma"/>
                <w:smallCaps/>
                <w:sz w:val="22"/>
                <w:szCs w:val="22"/>
                <w:shd w:val="clear" w:color="auto" w:fill="FFFFFF"/>
              </w:rPr>
              <w:t>The Presentation of the Blessed Virgin mary</w:t>
            </w:r>
          </w:p>
        </w:tc>
      </w:tr>
      <w:tr w:rsidR="006E0084" w14:paraId="2B3767B4" w14:textId="77777777" w:rsidTr="006E0084">
        <w:tc>
          <w:tcPr>
            <w:tcW w:w="1278" w:type="dxa"/>
            <w:tcBorders>
              <w:top w:val="single" w:sz="4" w:space="0" w:color="auto"/>
              <w:bottom w:val="single" w:sz="4" w:space="0" w:color="auto"/>
              <w:right w:val="nil"/>
            </w:tcBorders>
          </w:tcPr>
          <w:p w14:paraId="6A753E32" w14:textId="4F8DCC97" w:rsidR="006E0084" w:rsidRPr="004B2A0D" w:rsidRDefault="006E0084" w:rsidP="006E0084">
            <w:pPr>
              <w:pStyle w:val="NoSpacing"/>
              <w:jc w:val="both"/>
              <w:rPr>
                <w:rFonts w:ascii="Tahoma" w:hAnsi="Tahoma" w:cs="Tahoma"/>
                <w:sz w:val="22"/>
                <w:szCs w:val="22"/>
              </w:rPr>
            </w:pPr>
            <w:r w:rsidRPr="004B2A0D">
              <w:rPr>
                <w:rFonts w:ascii="Tahoma" w:hAnsi="Tahoma" w:cs="Tahoma"/>
                <w:smallCaps/>
                <w:sz w:val="22"/>
                <w:szCs w:val="22"/>
              </w:rPr>
              <w:t xml:space="preserve">Sun </w:t>
            </w:r>
            <w:r w:rsidR="00823299">
              <w:rPr>
                <w:rFonts w:ascii="Tahoma" w:hAnsi="Tahoma" w:cs="Tahoma"/>
                <w:smallCaps/>
                <w:sz w:val="22"/>
                <w:szCs w:val="22"/>
              </w:rPr>
              <w:t>22</w:t>
            </w:r>
            <w:r w:rsidR="00823299" w:rsidRPr="00823299">
              <w:rPr>
                <w:rFonts w:ascii="Tahoma" w:hAnsi="Tahoma" w:cs="Tahoma"/>
                <w:smallCaps/>
                <w:sz w:val="22"/>
                <w:szCs w:val="22"/>
                <w:vertAlign w:val="superscript"/>
              </w:rPr>
              <w:t>nd</w:t>
            </w:r>
            <w:r w:rsidR="00823299">
              <w:rPr>
                <w:rFonts w:ascii="Tahoma" w:hAnsi="Tahoma" w:cs="Tahoma"/>
                <w:smallCaps/>
                <w:sz w:val="22"/>
                <w:szCs w:val="22"/>
              </w:rPr>
              <w:t xml:space="preserve"> </w:t>
            </w:r>
            <w:r w:rsidRPr="00AF7C14">
              <w:rPr>
                <w:rFonts w:ascii="Tahoma" w:hAnsi="Tahoma" w:cs="Tahoma"/>
                <w:smallCaps/>
                <w:sz w:val="22"/>
                <w:szCs w:val="22"/>
                <w:vertAlign w:val="superscript"/>
              </w:rPr>
              <w:t>t</w:t>
            </w:r>
          </w:p>
        </w:tc>
        <w:tc>
          <w:tcPr>
            <w:tcW w:w="3815" w:type="dxa"/>
            <w:tcBorders>
              <w:left w:val="nil"/>
              <w:bottom w:val="single" w:sz="4" w:space="0" w:color="auto"/>
            </w:tcBorders>
          </w:tcPr>
          <w:p w14:paraId="61203252" w14:textId="07364496" w:rsidR="006E0084" w:rsidRPr="008A0B13" w:rsidRDefault="00823299" w:rsidP="00152258">
            <w:pPr>
              <w:pStyle w:val="NoSpacing"/>
              <w:rPr>
                <w:rFonts w:ascii="Tahoma" w:hAnsi="Tahoma" w:cs="Tahoma"/>
                <w:sz w:val="22"/>
                <w:szCs w:val="22"/>
              </w:rPr>
            </w:pPr>
            <w:r w:rsidRPr="008A0B13">
              <w:rPr>
                <w:rFonts w:ascii="Tahoma" w:hAnsi="Tahoma" w:cs="Tahoma"/>
                <w:smallCaps/>
                <w:sz w:val="22"/>
                <w:szCs w:val="22"/>
              </w:rPr>
              <w:t>Our Lord Jesus Christ King of the Universe</w:t>
            </w:r>
          </w:p>
        </w:tc>
      </w:tr>
      <w:tr w:rsidR="00F152B1" w14:paraId="3880F190" w14:textId="77777777" w:rsidTr="00AC3BE2">
        <w:tc>
          <w:tcPr>
            <w:tcW w:w="1278" w:type="dxa"/>
            <w:tcBorders>
              <w:bottom w:val="single" w:sz="4" w:space="0" w:color="auto"/>
              <w:right w:val="nil"/>
            </w:tcBorders>
          </w:tcPr>
          <w:p w14:paraId="44ABC9BB" w14:textId="52DDF295"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Mon </w:t>
            </w:r>
            <w:r w:rsidR="00823299">
              <w:rPr>
                <w:rFonts w:ascii="Tahoma" w:hAnsi="Tahoma" w:cs="Tahoma"/>
                <w:smallCaps/>
                <w:sz w:val="22"/>
                <w:szCs w:val="22"/>
              </w:rPr>
              <w:t>23</w:t>
            </w:r>
            <w:r w:rsidR="00823299" w:rsidRPr="00823299">
              <w:rPr>
                <w:rFonts w:ascii="Tahoma" w:hAnsi="Tahoma" w:cs="Tahoma"/>
                <w:smallCaps/>
                <w:sz w:val="22"/>
                <w:szCs w:val="22"/>
                <w:vertAlign w:val="superscript"/>
              </w:rPr>
              <w:t>rd</w:t>
            </w:r>
            <w:r w:rsidR="00823299">
              <w:rPr>
                <w:rFonts w:ascii="Tahoma" w:hAnsi="Tahoma" w:cs="Tahoma"/>
                <w:smallCaps/>
                <w:sz w:val="22"/>
                <w:szCs w:val="22"/>
              </w:rPr>
              <w:t xml:space="preserve"> </w:t>
            </w:r>
            <w:r w:rsidR="00BC0A5C">
              <w:rPr>
                <w:rFonts w:ascii="Tahoma" w:hAnsi="Tahoma" w:cs="Tahoma"/>
                <w:smallCaps/>
                <w:sz w:val="22"/>
                <w:szCs w:val="22"/>
              </w:rPr>
              <w:t xml:space="preserve"> </w:t>
            </w:r>
          </w:p>
        </w:tc>
        <w:tc>
          <w:tcPr>
            <w:tcW w:w="3815" w:type="dxa"/>
            <w:tcBorders>
              <w:left w:val="nil"/>
              <w:bottom w:val="single" w:sz="4" w:space="0" w:color="auto"/>
            </w:tcBorders>
          </w:tcPr>
          <w:p w14:paraId="41857908" w14:textId="747C24C7" w:rsidR="00F152B1" w:rsidRPr="008A0B13" w:rsidRDefault="00823299" w:rsidP="00152258">
            <w:pPr>
              <w:pStyle w:val="yiv3021407471msonormal"/>
              <w:shd w:val="clear" w:color="auto" w:fill="FFFFFF"/>
              <w:spacing w:before="0" w:beforeAutospacing="0" w:after="0" w:afterAutospacing="0"/>
              <w:jc w:val="both"/>
              <w:rPr>
                <w:rFonts w:ascii="Tahoma" w:hAnsi="Tahoma" w:cs="Tahoma"/>
                <w:smallCaps/>
                <w:sz w:val="22"/>
                <w:szCs w:val="22"/>
              </w:rPr>
            </w:pPr>
            <w:r w:rsidRPr="008A0B13">
              <w:rPr>
                <w:rFonts w:ascii="Tahoma" w:hAnsi="Tahoma" w:cs="Tahoma"/>
                <w:smallCaps/>
                <w:sz w:val="22"/>
                <w:szCs w:val="22"/>
                <w:shd w:val="clear" w:color="auto" w:fill="FFFFFF"/>
              </w:rPr>
              <w:t>Feria</w:t>
            </w:r>
            <w:r>
              <w:rPr>
                <w:rStyle w:val="Emphasis"/>
                <w:rFonts w:ascii="Helvetica" w:hAnsi="Helvetica" w:cs="Helvetica"/>
                <w:color w:val="000000"/>
                <w:bdr w:val="none" w:sz="0" w:space="0" w:color="auto" w:frame="1"/>
                <w:shd w:val="clear" w:color="auto" w:fill="FFFFFF"/>
              </w:rPr>
              <w:t xml:space="preserve"> </w:t>
            </w:r>
            <w:r w:rsidR="000C2006" w:rsidRPr="00823299">
              <w:rPr>
                <w:rStyle w:val="Emphasis"/>
                <w:rFonts w:ascii="Tahoma" w:hAnsi="Tahoma" w:cs="Tahoma"/>
                <w:i w:val="0"/>
                <w:iCs w:val="0"/>
                <w:smallCaps/>
                <w:color w:val="000000"/>
                <w:sz w:val="22"/>
                <w:szCs w:val="22"/>
                <w:bdr w:val="none" w:sz="0" w:space="0" w:color="auto" w:frame="1"/>
                <w:shd w:val="clear" w:color="auto" w:fill="FFFFFF"/>
              </w:rPr>
              <w:t>or</w:t>
            </w:r>
            <w:r w:rsidR="000C2006" w:rsidRPr="00823299">
              <w:rPr>
                <w:rStyle w:val="Emphasis"/>
                <w:rFonts w:ascii="Tahoma" w:hAnsi="Tahoma" w:cs="Tahoma"/>
                <w:smallCaps/>
                <w:color w:val="000000"/>
                <w:sz w:val="22"/>
                <w:szCs w:val="22"/>
                <w:bdr w:val="none" w:sz="0" w:space="0" w:color="auto" w:frame="1"/>
                <w:shd w:val="clear" w:color="auto" w:fill="FFFFFF"/>
              </w:rPr>
              <w:t xml:space="preserve"> </w:t>
            </w:r>
            <w:r w:rsidR="000C2006" w:rsidRPr="00823299">
              <w:rPr>
                <w:rFonts w:ascii="Tahoma" w:hAnsi="Tahoma" w:cs="Tahoma"/>
                <w:smallCaps/>
                <w:color w:val="000000"/>
                <w:sz w:val="22"/>
                <w:szCs w:val="22"/>
                <w:shd w:val="clear" w:color="auto" w:fill="FFFFFF"/>
              </w:rPr>
              <w:t>St Clement I, Pope, Martyr;</w:t>
            </w:r>
            <w:r w:rsidR="00152258">
              <w:rPr>
                <w:rFonts w:ascii="Tahoma" w:hAnsi="Tahoma" w:cs="Tahoma"/>
                <w:smallCaps/>
                <w:color w:val="000000"/>
                <w:sz w:val="22"/>
                <w:szCs w:val="22"/>
                <w:shd w:val="clear" w:color="auto" w:fill="FFFFFF"/>
              </w:rPr>
              <w:t xml:space="preserve"> </w:t>
            </w:r>
            <w:r w:rsidR="000C2006" w:rsidRPr="00152258">
              <w:rPr>
                <w:rStyle w:val="Emphasis"/>
                <w:rFonts w:ascii="Tahoma" w:hAnsi="Tahoma" w:cs="Tahoma"/>
                <w:i w:val="0"/>
                <w:iCs w:val="0"/>
                <w:smallCaps/>
                <w:color w:val="000000"/>
                <w:sz w:val="22"/>
                <w:szCs w:val="22"/>
                <w:bdr w:val="none" w:sz="0" w:space="0" w:color="auto" w:frame="1"/>
                <w:shd w:val="clear" w:color="auto" w:fill="FFFFFF"/>
              </w:rPr>
              <w:t>or</w:t>
            </w:r>
            <w:r w:rsidR="00152258">
              <w:rPr>
                <w:rStyle w:val="Emphasis"/>
                <w:rFonts w:ascii="Tahoma" w:hAnsi="Tahoma" w:cs="Tahoma"/>
                <w:smallCaps/>
                <w:color w:val="000000"/>
                <w:sz w:val="22"/>
                <w:szCs w:val="22"/>
                <w:bdr w:val="none" w:sz="0" w:space="0" w:color="auto" w:frame="1"/>
                <w:shd w:val="clear" w:color="auto" w:fill="FFFFFF"/>
              </w:rPr>
              <w:t xml:space="preserve"> </w:t>
            </w:r>
            <w:r w:rsidR="000C2006" w:rsidRPr="00823299">
              <w:rPr>
                <w:rFonts w:ascii="Tahoma" w:hAnsi="Tahoma" w:cs="Tahoma"/>
                <w:smallCaps/>
                <w:color w:val="000000"/>
                <w:sz w:val="22"/>
                <w:szCs w:val="22"/>
                <w:shd w:val="clear" w:color="auto" w:fill="FFFFFF"/>
              </w:rPr>
              <w:t xml:space="preserve">St </w:t>
            </w:r>
            <w:proofErr w:type="spellStart"/>
            <w:r w:rsidR="000C2006" w:rsidRPr="00823299">
              <w:rPr>
                <w:rFonts w:ascii="Tahoma" w:hAnsi="Tahoma" w:cs="Tahoma"/>
                <w:smallCaps/>
                <w:color w:val="000000"/>
                <w:sz w:val="22"/>
                <w:szCs w:val="22"/>
                <w:shd w:val="clear" w:color="auto" w:fill="FFFFFF"/>
              </w:rPr>
              <w:t>Columban</w:t>
            </w:r>
            <w:proofErr w:type="spellEnd"/>
            <w:r w:rsidR="000C2006" w:rsidRPr="00823299">
              <w:rPr>
                <w:rFonts w:ascii="Tahoma" w:hAnsi="Tahoma" w:cs="Tahoma"/>
                <w:smallCaps/>
                <w:color w:val="000000"/>
                <w:sz w:val="22"/>
                <w:szCs w:val="22"/>
                <w:shd w:val="clear" w:color="auto" w:fill="FFFFFF"/>
              </w:rPr>
              <w:t>, abbot, missionary</w:t>
            </w:r>
          </w:p>
        </w:tc>
      </w:tr>
      <w:tr w:rsidR="00F152B1" w14:paraId="1104DCEE" w14:textId="77777777" w:rsidTr="003A79B9">
        <w:tc>
          <w:tcPr>
            <w:tcW w:w="1278" w:type="dxa"/>
            <w:tcBorders>
              <w:bottom w:val="single" w:sz="4" w:space="0" w:color="auto"/>
              <w:right w:val="nil"/>
            </w:tcBorders>
          </w:tcPr>
          <w:p w14:paraId="45BFE9FE" w14:textId="13E08AFD"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Tues </w:t>
            </w:r>
            <w:r w:rsidR="00823299">
              <w:rPr>
                <w:rFonts w:ascii="Tahoma" w:hAnsi="Tahoma" w:cs="Tahoma"/>
                <w:smallCaps/>
                <w:sz w:val="22"/>
                <w:szCs w:val="22"/>
              </w:rPr>
              <w:t>24</w:t>
            </w:r>
            <w:r w:rsidR="00BC0A5C" w:rsidRPr="00BC0A5C">
              <w:rPr>
                <w:rFonts w:ascii="Tahoma" w:hAnsi="Tahoma" w:cs="Tahoma"/>
                <w:smallCaps/>
                <w:sz w:val="22"/>
                <w:szCs w:val="22"/>
                <w:vertAlign w:val="superscript"/>
              </w:rPr>
              <w:t>th</w:t>
            </w:r>
            <w:r w:rsidR="00BC0A5C">
              <w:rPr>
                <w:rFonts w:ascii="Tahoma" w:hAnsi="Tahoma" w:cs="Tahoma"/>
                <w:smallCaps/>
                <w:sz w:val="22"/>
                <w:szCs w:val="22"/>
              </w:rPr>
              <w:t xml:space="preserve"> </w:t>
            </w:r>
          </w:p>
        </w:tc>
        <w:tc>
          <w:tcPr>
            <w:tcW w:w="3815" w:type="dxa"/>
            <w:tcBorders>
              <w:left w:val="nil"/>
              <w:bottom w:val="single" w:sz="4" w:space="0" w:color="auto"/>
            </w:tcBorders>
          </w:tcPr>
          <w:p w14:paraId="5618D088" w14:textId="4C9BAB3F" w:rsidR="00F152B1" w:rsidRPr="008A0B13" w:rsidRDefault="00152258" w:rsidP="00152258">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152258">
              <w:rPr>
                <w:rFonts w:ascii="Tahoma" w:hAnsi="Tahoma" w:cs="Tahoma"/>
                <w:smallCaps/>
                <w:color w:val="000000"/>
                <w:sz w:val="22"/>
                <w:szCs w:val="22"/>
                <w:shd w:val="clear" w:color="auto" w:fill="FFFFFF"/>
              </w:rPr>
              <w:t xml:space="preserve">Ss Andrew </w:t>
            </w:r>
            <w:proofErr w:type="spellStart"/>
            <w:r w:rsidRPr="00152258">
              <w:rPr>
                <w:rFonts w:ascii="Tahoma" w:hAnsi="Tahoma" w:cs="Tahoma"/>
                <w:smallCaps/>
                <w:color w:val="000000"/>
                <w:sz w:val="22"/>
                <w:szCs w:val="22"/>
                <w:shd w:val="clear" w:color="auto" w:fill="FFFFFF"/>
              </w:rPr>
              <w:t>Dũng-Lạc</w:t>
            </w:r>
            <w:proofErr w:type="spellEnd"/>
            <w:r w:rsidRPr="00152258">
              <w:rPr>
                <w:rFonts w:ascii="Tahoma" w:hAnsi="Tahoma" w:cs="Tahoma"/>
                <w:smallCaps/>
                <w:color w:val="000000"/>
                <w:sz w:val="22"/>
                <w:szCs w:val="22"/>
                <w:shd w:val="clear" w:color="auto" w:fill="FFFFFF"/>
              </w:rPr>
              <w:t>, Priest, and Companions, Martyrs</w:t>
            </w:r>
            <w:r>
              <w:rPr>
                <w:rFonts w:ascii="Tahoma" w:hAnsi="Tahoma" w:cs="Tahoma"/>
                <w:smallCaps/>
                <w:color w:val="000000"/>
                <w:sz w:val="22"/>
                <w:szCs w:val="22"/>
                <w:shd w:val="clear" w:color="auto" w:fill="FFFFFF"/>
              </w:rPr>
              <w:t xml:space="preserve"> </w:t>
            </w:r>
          </w:p>
        </w:tc>
      </w:tr>
      <w:tr w:rsidR="00F152B1" w14:paraId="7EAB3837" w14:textId="77777777" w:rsidTr="00842390">
        <w:tc>
          <w:tcPr>
            <w:tcW w:w="1278" w:type="dxa"/>
            <w:tcBorders>
              <w:bottom w:val="single" w:sz="4" w:space="0" w:color="auto"/>
              <w:right w:val="nil"/>
            </w:tcBorders>
          </w:tcPr>
          <w:p w14:paraId="029C630B" w14:textId="53B864C1"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Wed </w:t>
            </w:r>
            <w:r w:rsidR="00823299">
              <w:rPr>
                <w:rFonts w:ascii="Tahoma" w:hAnsi="Tahoma" w:cs="Tahoma"/>
                <w:smallCaps/>
                <w:sz w:val="22"/>
                <w:szCs w:val="22"/>
              </w:rPr>
              <w:t>25</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6D555BAF" w14:textId="0B05684E" w:rsidR="00F152B1" w:rsidRPr="008A0B13" w:rsidRDefault="00823299" w:rsidP="00152258">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8A0B13">
              <w:rPr>
                <w:rFonts w:ascii="Tahoma" w:hAnsi="Tahoma" w:cs="Tahoma"/>
                <w:smallCaps/>
                <w:sz w:val="22"/>
                <w:szCs w:val="22"/>
                <w:shd w:val="clear" w:color="auto" w:fill="FFFFFF"/>
              </w:rPr>
              <w:t>Feria</w:t>
            </w:r>
            <w:r>
              <w:rPr>
                <w:rStyle w:val="Emphasis"/>
                <w:rFonts w:ascii="Helvetica" w:hAnsi="Helvetica" w:cs="Helvetica"/>
                <w:color w:val="000000"/>
                <w:bdr w:val="none" w:sz="0" w:space="0" w:color="auto" w:frame="1"/>
                <w:shd w:val="clear" w:color="auto" w:fill="FFFFFF"/>
              </w:rPr>
              <w:t xml:space="preserve"> </w:t>
            </w:r>
            <w:r w:rsidRPr="00823299">
              <w:rPr>
                <w:rStyle w:val="Emphasis"/>
                <w:rFonts w:ascii="Tahoma" w:hAnsi="Tahoma" w:cs="Tahoma"/>
                <w:i w:val="0"/>
                <w:iCs w:val="0"/>
                <w:smallCaps/>
                <w:color w:val="000000"/>
                <w:sz w:val="22"/>
                <w:szCs w:val="22"/>
                <w:bdr w:val="none" w:sz="0" w:space="0" w:color="auto" w:frame="1"/>
                <w:shd w:val="clear" w:color="auto" w:fill="FFFFFF"/>
              </w:rPr>
              <w:t>or</w:t>
            </w:r>
            <w:r w:rsidRPr="00823299">
              <w:rPr>
                <w:rFonts w:ascii="Tahoma" w:hAnsi="Tahoma" w:cs="Tahoma"/>
                <w:i/>
                <w:iCs/>
                <w:smallCaps/>
                <w:color w:val="000000"/>
                <w:sz w:val="22"/>
                <w:szCs w:val="22"/>
                <w:shd w:val="clear" w:color="auto" w:fill="FFFFFF"/>
              </w:rPr>
              <w:t xml:space="preserve"> </w:t>
            </w:r>
            <w:r w:rsidRPr="00823299">
              <w:rPr>
                <w:rFonts w:ascii="Tahoma" w:hAnsi="Tahoma" w:cs="Tahoma"/>
                <w:smallCaps/>
                <w:color w:val="000000"/>
                <w:sz w:val="22"/>
                <w:szCs w:val="22"/>
                <w:shd w:val="clear" w:color="auto" w:fill="FFFFFF"/>
              </w:rPr>
              <w:t>St Catherine of Alexandria</w:t>
            </w:r>
          </w:p>
        </w:tc>
      </w:tr>
      <w:tr w:rsidR="00F152B1" w14:paraId="54D7E7E9" w14:textId="77777777" w:rsidTr="005C2332">
        <w:tc>
          <w:tcPr>
            <w:tcW w:w="1278" w:type="dxa"/>
            <w:tcBorders>
              <w:bottom w:val="single" w:sz="4" w:space="0" w:color="auto"/>
              <w:right w:val="nil"/>
            </w:tcBorders>
          </w:tcPr>
          <w:p w14:paraId="099888B3" w14:textId="06B83345"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Thurs </w:t>
            </w:r>
            <w:r w:rsidR="00823299">
              <w:rPr>
                <w:rFonts w:ascii="Tahoma" w:hAnsi="Tahoma" w:cs="Tahoma"/>
                <w:smallCaps/>
                <w:sz w:val="22"/>
                <w:szCs w:val="22"/>
              </w:rPr>
              <w:t>26</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74149653" w14:textId="6A87C562" w:rsidR="00F152B1" w:rsidRPr="008A0B13" w:rsidRDefault="008A0B13" w:rsidP="00152258">
            <w:pPr>
              <w:pStyle w:val="NoSpacing"/>
              <w:rPr>
                <w:rFonts w:ascii="Tahoma" w:hAnsi="Tahoma" w:cs="Tahoma"/>
                <w:smallCaps/>
                <w:sz w:val="22"/>
                <w:szCs w:val="22"/>
                <w:shd w:val="clear" w:color="auto" w:fill="FFFFFF"/>
              </w:rPr>
            </w:pPr>
            <w:r w:rsidRPr="008A0B13">
              <w:rPr>
                <w:rFonts w:ascii="Tahoma" w:hAnsi="Tahoma" w:cs="Tahoma"/>
                <w:smallCaps/>
                <w:sz w:val="22"/>
                <w:szCs w:val="22"/>
                <w:shd w:val="clear" w:color="auto" w:fill="FFFFFF"/>
              </w:rPr>
              <w:t>Feria</w:t>
            </w:r>
          </w:p>
        </w:tc>
      </w:tr>
      <w:tr w:rsidR="00F152B1" w14:paraId="0FA87A8A" w14:textId="77777777" w:rsidTr="00166387">
        <w:tc>
          <w:tcPr>
            <w:tcW w:w="1278" w:type="dxa"/>
            <w:tcBorders>
              <w:bottom w:val="single" w:sz="4" w:space="0" w:color="auto"/>
              <w:right w:val="nil"/>
            </w:tcBorders>
          </w:tcPr>
          <w:p w14:paraId="79E8B5ED" w14:textId="2DA565CB"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Fri </w:t>
            </w:r>
            <w:r w:rsidR="006E0084">
              <w:rPr>
                <w:rFonts w:ascii="Tahoma" w:hAnsi="Tahoma" w:cs="Tahoma"/>
                <w:smallCaps/>
                <w:sz w:val="22"/>
                <w:szCs w:val="22"/>
              </w:rPr>
              <w:t>2</w:t>
            </w:r>
            <w:r w:rsidR="00823299">
              <w:rPr>
                <w:rFonts w:ascii="Tahoma" w:hAnsi="Tahoma" w:cs="Tahoma"/>
                <w:smallCaps/>
                <w:sz w:val="22"/>
                <w:szCs w:val="22"/>
              </w:rPr>
              <w:t>7</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3C4073D5" w14:textId="617CF0AD" w:rsidR="00F152B1" w:rsidRPr="008A0B13" w:rsidRDefault="008A0B13" w:rsidP="00152258">
            <w:pPr>
              <w:pStyle w:val="NormalWeb"/>
              <w:jc w:val="both"/>
              <w:rPr>
                <w:rFonts w:ascii="Tahoma" w:hAnsi="Tahoma" w:cs="Tahoma"/>
                <w:smallCaps/>
                <w:color w:val="000000" w:themeColor="text1"/>
                <w:sz w:val="22"/>
                <w:szCs w:val="22"/>
              </w:rPr>
            </w:pPr>
            <w:r w:rsidRPr="008A0B13">
              <w:rPr>
                <w:rFonts w:ascii="Tahoma" w:hAnsi="Tahoma" w:cs="Tahoma"/>
                <w:smallCaps/>
                <w:color w:val="000000" w:themeColor="text1"/>
                <w:sz w:val="22"/>
                <w:szCs w:val="22"/>
              </w:rPr>
              <w:t>Feria</w:t>
            </w:r>
          </w:p>
        </w:tc>
      </w:tr>
      <w:tr w:rsidR="00F152B1" w14:paraId="0012C556" w14:textId="77777777" w:rsidTr="00411727">
        <w:tc>
          <w:tcPr>
            <w:tcW w:w="1278" w:type="dxa"/>
            <w:tcBorders>
              <w:bottom w:val="single" w:sz="4" w:space="0" w:color="auto"/>
              <w:right w:val="nil"/>
            </w:tcBorders>
          </w:tcPr>
          <w:p w14:paraId="4D71B089" w14:textId="71081893" w:rsidR="00F152B1" w:rsidRPr="004B2A0D" w:rsidRDefault="00F152B1" w:rsidP="00F152B1">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6E0084">
              <w:rPr>
                <w:rFonts w:ascii="Tahoma" w:hAnsi="Tahoma" w:cs="Tahoma"/>
                <w:smallCaps/>
                <w:color w:val="000000"/>
                <w:sz w:val="22"/>
                <w:szCs w:val="22"/>
              </w:rPr>
              <w:t>2</w:t>
            </w:r>
            <w:r w:rsidR="00823299">
              <w:rPr>
                <w:rFonts w:ascii="Tahoma" w:hAnsi="Tahoma" w:cs="Tahoma"/>
                <w:smallCaps/>
                <w:color w:val="000000"/>
                <w:sz w:val="22"/>
                <w:szCs w:val="22"/>
              </w:rPr>
              <w:t>8</w:t>
            </w:r>
            <w:r w:rsidR="00823299" w:rsidRPr="00823299">
              <w:rPr>
                <w:rFonts w:ascii="Tahoma" w:hAnsi="Tahoma" w:cs="Tahoma"/>
                <w:smallCaps/>
                <w:color w:val="000000"/>
                <w:sz w:val="22"/>
                <w:szCs w:val="22"/>
                <w:vertAlign w:val="superscript"/>
              </w:rPr>
              <w:t>th</w:t>
            </w:r>
            <w:r w:rsidR="00823299">
              <w:rPr>
                <w:rFonts w:ascii="Tahoma" w:hAnsi="Tahoma" w:cs="Tahoma"/>
                <w:smallCaps/>
                <w:color w:val="000000"/>
                <w:sz w:val="22"/>
                <w:szCs w:val="22"/>
              </w:rPr>
              <w:t xml:space="preserve"> </w:t>
            </w:r>
          </w:p>
        </w:tc>
        <w:tc>
          <w:tcPr>
            <w:tcW w:w="3815" w:type="dxa"/>
            <w:tcBorders>
              <w:left w:val="nil"/>
              <w:bottom w:val="single" w:sz="4" w:space="0" w:color="auto"/>
            </w:tcBorders>
          </w:tcPr>
          <w:p w14:paraId="79D1C8D6" w14:textId="11373119" w:rsidR="00F152B1" w:rsidRPr="008A0B13" w:rsidRDefault="00823299" w:rsidP="00152258">
            <w:pPr>
              <w:shd w:val="clear" w:color="auto" w:fill="FFFFFF"/>
              <w:jc w:val="both"/>
              <w:rPr>
                <w:rFonts w:ascii="Tahoma" w:hAnsi="Tahoma" w:cs="Tahoma"/>
                <w:smallCaps/>
                <w:sz w:val="22"/>
                <w:szCs w:val="22"/>
                <w:shd w:val="clear" w:color="auto" w:fill="FFFFFF"/>
              </w:rPr>
            </w:pPr>
            <w:r w:rsidRPr="008A0B13">
              <w:rPr>
                <w:rFonts w:ascii="Tahoma" w:hAnsi="Tahoma" w:cs="Tahoma"/>
                <w:smallCaps/>
                <w:color w:val="000000" w:themeColor="text1"/>
                <w:sz w:val="22"/>
                <w:szCs w:val="22"/>
              </w:rPr>
              <w:t>Feria</w:t>
            </w:r>
          </w:p>
        </w:tc>
      </w:tr>
      <w:tr w:rsidR="00F152B1" w14:paraId="148B93C4" w14:textId="77777777" w:rsidTr="00977BAC">
        <w:tc>
          <w:tcPr>
            <w:tcW w:w="1278" w:type="dxa"/>
            <w:tcBorders>
              <w:bottom w:val="single" w:sz="4" w:space="0" w:color="auto"/>
              <w:right w:val="nil"/>
            </w:tcBorders>
          </w:tcPr>
          <w:p w14:paraId="6B293700" w14:textId="7687BFC0" w:rsidR="00F152B1" w:rsidRPr="004B2A0D" w:rsidRDefault="00F152B1" w:rsidP="00F152B1">
            <w:pPr>
              <w:pStyle w:val="NoSpacing"/>
              <w:jc w:val="both"/>
              <w:rPr>
                <w:rFonts w:ascii="Tahoma" w:hAnsi="Tahoma" w:cs="Tahoma"/>
                <w:sz w:val="22"/>
                <w:szCs w:val="22"/>
              </w:rPr>
            </w:pPr>
            <w:r w:rsidRPr="004B2A0D">
              <w:rPr>
                <w:rFonts w:ascii="Tahoma" w:hAnsi="Tahoma" w:cs="Tahoma"/>
                <w:smallCaps/>
                <w:color w:val="000000"/>
                <w:sz w:val="22"/>
                <w:szCs w:val="22"/>
              </w:rPr>
              <w:t xml:space="preserve">Sun </w:t>
            </w:r>
            <w:r w:rsidR="006E0084">
              <w:rPr>
                <w:rFonts w:ascii="Tahoma" w:hAnsi="Tahoma" w:cs="Tahoma"/>
                <w:smallCaps/>
                <w:color w:val="000000"/>
                <w:sz w:val="22"/>
                <w:szCs w:val="22"/>
              </w:rPr>
              <w:t>2</w:t>
            </w:r>
            <w:r w:rsidR="00823299">
              <w:rPr>
                <w:rFonts w:ascii="Tahoma" w:hAnsi="Tahoma" w:cs="Tahoma"/>
                <w:smallCaps/>
                <w:color w:val="000000"/>
                <w:sz w:val="22"/>
                <w:szCs w:val="22"/>
              </w:rPr>
              <w:t>9</w:t>
            </w:r>
            <w:r w:rsidR="00823299" w:rsidRPr="00823299">
              <w:rPr>
                <w:rFonts w:ascii="Tahoma" w:hAnsi="Tahoma" w:cs="Tahoma"/>
                <w:smallCaps/>
                <w:color w:val="000000"/>
                <w:sz w:val="22"/>
                <w:szCs w:val="22"/>
                <w:vertAlign w:val="superscript"/>
              </w:rPr>
              <w:t>th</w:t>
            </w:r>
            <w:r w:rsidR="00823299">
              <w:rPr>
                <w:rFonts w:ascii="Tahoma" w:hAnsi="Tahoma" w:cs="Tahoma"/>
                <w:smallCaps/>
                <w:color w:val="000000"/>
                <w:sz w:val="22"/>
                <w:szCs w:val="22"/>
              </w:rPr>
              <w:t xml:space="preserve"> </w:t>
            </w:r>
          </w:p>
        </w:tc>
        <w:tc>
          <w:tcPr>
            <w:tcW w:w="3815" w:type="dxa"/>
            <w:tcBorders>
              <w:left w:val="nil"/>
              <w:bottom w:val="single" w:sz="4" w:space="0" w:color="auto"/>
            </w:tcBorders>
          </w:tcPr>
          <w:p w14:paraId="75DC03D2" w14:textId="32E24265" w:rsidR="00F152B1" w:rsidRPr="008A0B13" w:rsidRDefault="00823299" w:rsidP="00152258">
            <w:pPr>
              <w:jc w:val="both"/>
              <w:rPr>
                <w:rFonts w:ascii="Tahoma" w:hAnsi="Tahoma" w:cs="Tahoma"/>
                <w:smallCaps/>
                <w:sz w:val="22"/>
                <w:szCs w:val="22"/>
              </w:rPr>
            </w:pPr>
            <w:r>
              <w:rPr>
                <w:rFonts w:ascii="Tahoma" w:hAnsi="Tahoma" w:cs="Tahoma"/>
                <w:smallCaps/>
                <w:sz w:val="22"/>
                <w:szCs w:val="22"/>
              </w:rPr>
              <w:t>1</w:t>
            </w:r>
            <w:r w:rsidRPr="00823299">
              <w:rPr>
                <w:rFonts w:ascii="Tahoma" w:hAnsi="Tahoma" w:cs="Tahoma"/>
                <w:smallCaps/>
                <w:sz w:val="22"/>
                <w:szCs w:val="22"/>
                <w:vertAlign w:val="superscript"/>
              </w:rPr>
              <w:t>st</w:t>
            </w:r>
            <w:r>
              <w:rPr>
                <w:rFonts w:ascii="Tahoma" w:hAnsi="Tahoma" w:cs="Tahoma"/>
                <w:smallCaps/>
                <w:sz w:val="22"/>
                <w:szCs w:val="22"/>
              </w:rPr>
              <w:t xml:space="preserve"> Sunday of Advent</w:t>
            </w:r>
          </w:p>
        </w:tc>
      </w:tr>
    </w:tbl>
    <w:p w14:paraId="58089138" w14:textId="77777777" w:rsidR="009D6FC1" w:rsidRDefault="009D6FC1" w:rsidP="00E52A79">
      <w:pPr>
        <w:pStyle w:val="yiv3021407471msonormal"/>
        <w:shd w:val="clear" w:color="auto" w:fill="FFFFFF"/>
        <w:spacing w:before="240" w:beforeAutospacing="0" w:after="120" w:afterAutospacing="0"/>
        <w:jc w:val="both"/>
        <w:rPr>
          <w:rFonts w:ascii="Tahoma" w:hAnsi="Tahoma" w:cs="Tahoma"/>
          <w:b/>
          <w:bCs/>
          <w:color w:val="000000"/>
          <w:sz w:val="22"/>
          <w:szCs w:val="22"/>
        </w:rPr>
      </w:pPr>
    </w:p>
    <w:p w14:paraId="1BF4D06F" w14:textId="74D98678" w:rsidR="00BE4B5D" w:rsidRDefault="00BE4B5D" w:rsidP="00E52A79">
      <w:pPr>
        <w:pStyle w:val="yiv3021407471msonormal"/>
        <w:shd w:val="clear" w:color="auto" w:fill="FFFFFF"/>
        <w:spacing w:before="240" w:beforeAutospacing="0" w:after="120" w:afterAutospacing="0"/>
        <w:jc w:val="both"/>
        <w:rPr>
          <w:rFonts w:ascii="Tahoma" w:hAnsi="Tahoma" w:cs="Tahoma"/>
          <w:b/>
          <w:bCs/>
          <w:color w:val="000000"/>
          <w:sz w:val="22"/>
          <w:szCs w:val="22"/>
        </w:rPr>
      </w:pPr>
      <w:r w:rsidRPr="00BE4B5D">
        <w:rPr>
          <w:rFonts w:ascii="Tahoma" w:hAnsi="Tahoma" w:cs="Tahoma"/>
          <w:b/>
          <w:bCs/>
          <w:color w:val="000000"/>
          <w:sz w:val="22"/>
          <w:szCs w:val="22"/>
        </w:rPr>
        <w:t>DEACON PHILIP: POST-OP</w:t>
      </w:r>
    </w:p>
    <w:p w14:paraId="4F34D372" w14:textId="7FC6E09F" w:rsidR="00BE4B5D" w:rsidRDefault="00BE4B5D" w:rsidP="00BE4B5D">
      <w:pPr>
        <w:pStyle w:val="yiv3021407471msonormal"/>
        <w:shd w:val="clear" w:color="auto" w:fill="FFFFFF"/>
        <w:spacing w:before="0" w:beforeAutospacing="0" w:after="240" w:afterAutospacing="0"/>
        <w:jc w:val="both"/>
        <w:rPr>
          <w:rFonts w:ascii="Tahoma" w:hAnsi="Tahoma" w:cs="Tahoma"/>
          <w:color w:val="000000"/>
          <w:sz w:val="22"/>
          <w:szCs w:val="22"/>
        </w:rPr>
      </w:pPr>
      <w:r w:rsidRPr="00BE4B5D">
        <w:rPr>
          <w:rFonts w:ascii="Tahoma" w:hAnsi="Tahoma" w:cs="Tahoma"/>
          <w:color w:val="000000"/>
          <w:sz w:val="22"/>
          <w:szCs w:val="22"/>
        </w:rPr>
        <w:t xml:space="preserve">Deacon Philip </w:t>
      </w:r>
      <w:r w:rsidR="00082665">
        <w:rPr>
          <w:rFonts w:ascii="Tahoma" w:hAnsi="Tahoma" w:cs="Tahoma"/>
          <w:color w:val="000000"/>
          <w:sz w:val="22"/>
          <w:szCs w:val="22"/>
        </w:rPr>
        <w:t>is at home recovering following</w:t>
      </w:r>
      <w:r w:rsidRPr="00BE4B5D">
        <w:rPr>
          <w:rFonts w:ascii="Tahoma" w:hAnsi="Tahoma" w:cs="Tahoma"/>
          <w:color w:val="000000"/>
          <w:sz w:val="22"/>
          <w:szCs w:val="22"/>
        </w:rPr>
        <w:t xml:space="preserve"> his triple heart-bypass. He thanks everyone for their prayers and support:</w:t>
      </w:r>
      <w:r w:rsidR="009D6FC1">
        <w:rPr>
          <w:rFonts w:ascii="Tahoma" w:hAnsi="Tahoma" w:cs="Tahoma"/>
          <w:color w:val="000000"/>
          <w:sz w:val="22"/>
          <w:szCs w:val="22"/>
        </w:rPr>
        <w:t xml:space="preserve"> they were </w:t>
      </w:r>
      <w:r w:rsidRPr="00BE4B5D">
        <w:rPr>
          <w:rFonts w:ascii="Tahoma" w:hAnsi="Tahoma" w:cs="Tahoma"/>
          <w:color w:val="000000"/>
          <w:sz w:val="22"/>
          <w:szCs w:val="22"/>
        </w:rPr>
        <w:t xml:space="preserve">much appreciated. He </w:t>
      </w:r>
      <w:r w:rsidR="009D6FC1">
        <w:rPr>
          <w:rFonts w:ascii="Tahoma" w:hAnsi="Tahoma" w:cs="Tahoma"/>
          <w:color w:val="000000"/>
          <w:sz w:val="22"/>
          <w:szCs w:val="22"/>
        </w:rPr>
        <w:t>hopes to return to light duties shortly</w:t>
      </w:r>
      <w:r w:rsidRPr="00BE4B5D">
        <w:rPr>
          <w:rFonts w:ascii="Tahoma" w:hAnsi="Tahoma" w:cs="Tahoma"/>
          <w:color w:val="000000"/>
          <w:sz w:val="22"/>
          <w:szCs w:val="22"/>
        </w:rPr>
        <w:t>.</w:t>
      </w:r>
    </w:p>
    <w:p w14:paraId="1D8F92D0" w14:textId="5267C66E" w:rsidR="00E83BBF" w:rsidRDefault="00E83BBF" w:rsidP="004707CE">
      <w:pPr>
        <w:pStyle w:val="NoSpacing"/>
        <w:spacing w:after="120"/>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27FFEDE9" w14:textId="3A1D2737"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Please pray for all those in great need at this time including: </w:t>
      </w:r>
      <w:r w:rsidR="0058659C">
        <w:rPr>
          <w:rFonts w:ascii="Tahoma" w:hAnsi="Tahoma" w:cs="Tahoma"/>
          <w:color w:val="000000"/>
          <w:sz w:val="22"/>
          <w:szCs w:val="22"/>
          <w:shd w:val="clear" w:color="auto" w:fill="FFFFFF"/>
        </w:rPr>
        <w:t xml:space="preserve">Judy </w:t>
      </w:r>
      <w:proofErr w:type="spellStart"/>
      <w:r w:rsidR="0058659C">
        <w:rPr>
          <w:rFonts w:ascii="Tahoma" w:hAnsi="Tahoma" w:cs="Tahoma"/>
          <w:color w:val="000000"/>
          <w:sz w:val="22"/>
          <w:szCs w:val="22"/>
          <w:shd w:val="clear" w:color="auto" w:fill="FFFFFF"/>
        </w:rPr>
        <w:t>Freegard</w:t>
      </w:r>
      <w:proofErr w:type="spellEnd"/>
      <w:r w:rsidR="0058659C">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John Smith, Elena </w:t>
      </w:r>
      <w:proofErr w:type="spellStart"/>
      <w:r>
        <w:rPr>
          <w:rFonts w:ascii="Tahoma" w:hAnsi="Tahoma" w:cs="Tahoma"/>
          <w:color w:val="000000"/>
          <w:sz w:val="22"/>
          <w:szCs w:val="22"/>
          <w:shd w:val="clear" w:color="auto" w:fill="FFFFFF"/>
        </w:rPr>
        <w:t>Sandland</w:t>
      </w:r>
      <w:proofErr w:type="spellEnd"/>
      <w:r>
        <w:rPr>
          <w:rFonts w:ascii="Tahoma" w:hAnsi="Tahoma" w:cs="Tahoma"/>
          <w:color w:val="000000"/>
          <w:sz w:val="22"/>
          <w:szCs w:val="22"/>
          <w:shd w:val="clear" w:color="auto" w:fill="FFFFFF"/>
        </w:rPr>
        <w:t xml:space="preserve">, 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Deacon John Letley,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 xml:space="preserve">hn Davis, Noreen Lawlor,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Albert Khayyat, James Patrick Guckian, Elizabeth </w:t>
      </w:r>
      <w:proofErr w:type="spellStart"/>
      <w:r w:rsidRPr="00870728">
        <w:rPr>
          <w:rFonts w:ascii="Tahoma" w:hAnsi="Tahoma" w:cs="Tahoma"/>
          <w:color w:val="000000"/>
          <w:sz w:val="22"/>
          <w:szCs w:val="22"/>
          <w:shd w:val="clear" w:color="auto" w:fill="FFFFFF"/>
        </w:rPr>
        <w:t>Sensano</w:t>
      </w:r>
      <w:proofErr w:type="spellEnd"/>
      <w:r w:rsidR="00E52A79">
        <w:rPr>
          <w:rFonts w:ascii="Tahoma" w:hAnsi="Tahoma" w:cs="Tahoma"/>
          <w:color w:val="000000"/>
          <w:sz w:val="22"/>
          <w:szCs w:val="22"/>
          <w:shd w:val="clear" w:color="auto" w:fill="FFFFFF"/>
        </w:rPr>
        <w:t>, Margit Symons</w:t>
      </w:r>
      <w:r w:rsidR="00335AD3">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056CDE7" w14:textId="6EE23CA4" w:rsidR="00E83BBF" w:rsidRDefault="00E83BBF" w:rsidP="00E83BBF">
      <w:pPr>
        <w:pStyle w:val="NoSpacing"/>
        <w:jc w:val="both"/>
        <w:rPr>
          <w:rFonts w:ascii="Tahoma" w:hAnsi="Tahoma" w:cs="Tahoma"/>
          <w:color w:val="000000"/>
          <w:sz w:val="22"/>
          <w:szCs w:val="22"/>
          <w:shd w:val="clear" w:color="auto" w:fill="FFFFFF"/>
        </w:rPr>
      </w:pPr>
    </w:p>
    <w:tbl>
      <w:tblPr>
        <w:tblStyle w:val="TableGrid"/>
        <w:tblW w:w="0" w:type="auto"/>
        <w:tblLook w:val="04A0" w:firstRow="1" w:lastRow="0" w:firstColumn="1" w:lastColumn="0" w:noHBand="0" w:noVBand="1"/>
      </w:tblPr>
      <w:tblGrid>
        <w:gridCol w:w="1278"/>
        <w:gridCol w:w="1065"/>
        <w:gridCol w:w="2750"/>
      </w:tblGrid>
      <w:tr w:rsidR="006B6DB5" w14:paraId="60F582DA" w14:textId="77777777" w:rsidTr="00BE4B5D">
        <w:tc>
          <w:tcPr>
            <w:tcW w:w="5093" w:type="dxa"/>
            <w:gridSpan w:val="3"/>
            <w:tcBorders>
              <w:top w:val="nil"/>
              <w:bottom w:val="nil"/>
            </w:tcBorders>
          </w:tcPr>
          <w:p w14:paraId="6D29357A" w14:textId="7A4F88B6" w:rsidR="006B6DB5" w:rsidRDefault="006B6DB5" w:rsidP="006B6DB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2759B2">
              <w:rPr>
                <w:rFonts w:ascii="Tahoma" w:hAnsi="Tahoma" w:cs="Tahoma"/>
                <w:b/>
                <w:smallCaps/>
                <w:sz w:val="22"/>
                <w:szCs w:val="22"/>
                <w:highlight w:val="lightGray"/>
              </w:rPr>
              <w:t>MASS INTENTIONS FOR THE WEEK</w:t>
            </w:r>
          </w:p>
        </w:tc>
      </w:tr>
      <w:tr w:rsidR="006E0084" w14:paraId="4F8C3FA9" w14:textId="77777777" w:rsidTr="004B2A0D">
        <w:tc>
          <w:tcPr>
            <w:tcW w:w="1278" w:type="dxa"/>
            <w:tcBorders>
              <w:top w:val="single" w:sz="4" w:space="0" w:color="auto"/>
              <w:bottom w:val="single" w:sz="4" w:space="0" w:color="auto"/>
              <w:right w:val="nil"/>
            </w:tcBorders>
          </w:tcPr>
          <w:p w14:paraId="45A9D703" w14:textId="2859387A" w:rsidR="006E0084" w:rsidRPr="006B6DB5" w:rsidRDefault="006E0084" w:rsidP="006E0084">
            <w:pPr>
              <w:pStyle w:val="NoSpacing"/>
              <w:jc w:val="both"/>
              <w:rPr>
                <w:rFonts w:ascii="Tahoma" w:hAnsi="Tahoma" w:cs="Tahoma"/>
                <w:sz w:val="22"/>
                <w:szCs w:val="22"/>
              </w:rPr>
            </w:pPr>
            <w:r w:rsidRPr="006B6DB5">
              <w:rPr>
                <w:rFonts w:ascii="Tahoma" w:hAnsi="Tahoma" w:cs="Tahoma"/>
                <w:smallCaps/>
                <w:sz w:val="22"/>
                <w:szCs w:val="22"/>
              </w:rPr>
              <w:t xml:space="preserve">Sat </w:t>
            </w:r>
            <w:r w:rsidR="00152258">
              <w:rPr>
                <w:rFonts w:ascii="Tahoma" w:hAnsi="Tahoma" w:cs="Tahoma"/>
                <w:smallCaps/>
                <w:sz w:val="22"/>
                <w:szCs w:val="22"/>
              </w:rPr>
              <w:t>21</w:t>
            </w:r>
            <w:r w:rsidR="00152258" w:rsidRPr="00152258">
              <w:rPr>
                <w:rFonts w:ascii="Tahoma" w:hAnsi="Tahoma" w:cs="Tahoma"/>
                <w:smallCaps/>
                <w:sz w:val="22"/>
                <w:szCs w:val="22"/>
                <w:vertAlign w:val="superscript"/>
              </w:rPr>
              <w:t>st</w:t>
            </w:r>
            <w:r w:rsidR="00152258">
              <w:rPr>
                <w:rFonts w:ascii="Tahoma" w:hAnsi="Tahoma" w:cs="Tahoma"/>
                <w:smallCaps/>
                <w:sz w:val="22"/>
                <w:szCs w:val="22"/>
              </w:rPr>
              <w:t xml:space="preserve"> </w:t>
            </w:r>
            <w:r>
              <w:rPr>
                <w:rFonts w:ascii="Tahoma" w:hAnsi="Tahoma" w:cs="Tahoma"/>
                <w:smallCaps/>
                <w:sz w:val="22"/>
                <w:szCs w:val="22"/>
              </w:rPr>
              <w:t xml:space="preserve"> </w:t>
            </w:r>
          </w:p>
        </w:tc>
        <w:tc>
          <w:tcPr>
            <w:tcW w:w="1065" w:type="dxa"/>
            <w:tcBorders>
              <w:top w:val="single" w:sz="4" w:space="0" w:color="auto"/>
              <w:left w:val="nil"/>
              <w:bottom w:val="single" w:sz="4" w:space="0" w:color="auto"/>
              <w:right w:val="nil"/>
            </w:tcBorders>
          </w:tcPr>
          <w:p w14:paraId="1FAA648F" w14:textId="62B35D65" w:rsidR="006E0084" w:rsidRPr="006B6DB5" w:rsidRDefault="006E0084" w:rsidP="006E0084">
            <w:pPr>
              <w:pStyle w:val="NoSpacing"/>
              <w:rPr>
                <w:rFonts w:ascii="Tahoma" w:hAnsi="Tahoma" w:cs="Tahoma"/>
                <w:sz w:val="22"/>
                <w:szCs w:val="22"/>
              </w:rPr>
            </w:pPr>
            <w:r w:rsidRPr="006B6DB5">
              <w:rPr>
                <w:rFonts w:ascii="Tahoma" w:hAnsi="Tahoma" w:cs="Tahoma"/>
                <w:smallCaps/>
                <w:sz w:val="22"/>
                <w:szCs w:val="22"/>
              </w:rPr>
              <w:t>6.30pm</w:t>
            </w:r>
          </w:p>
        </w:tc>
        <w:tc>
          <w:tcPr>
            <w:tcW w:w="2750" w:type="dxa"/>
            <w:tcBorders>
              <w:left w:val="nil"/>
              <w:bottom w:val="single" w:sz="4" w:space="0" w:color="auto"/>
            </w:tcBorders>
          </w:tcPr>
          <w:p w14:paraId="66E08CF3" w14:textId="0FA0BB6C" w:rsidR="006E0084" w:rsidRPr="00FA4BF2" w:rsidRDefault="00152258" w:rsidP="006E0084">
            <w:pPr>
              <w:pStyle w:val="NoSpacing"/>
              <w:jc w:val="both"/>
              <w:rPr>
                <w:rFonts w:ascii="Tahoma" w:hAnsi="Tahoma" w:cs="Tahoma"/>
                <w:sz w:val="22"/>
                <w:szCs w:val="22"/>
              </w:rPr>
            </w:pPr>
            <w:r w:rsidRPr="00335AD3">
              <w:rPr>
                <w:rFonts w:ascii="Tahoma" w:hAnsi="Tahoma" w:cs="Tahoma"/>
                <w:color w:val="000000"/>
                <w:sz w:val="22"/>
                <w:szCs w:val="22"/>
                <w:lang w:eastAsia="en-GB"/>
              </w:rPr>
              <w:t>Oonagh</w:t>
            </w:r>
            <w:r w:rsidR="009D6FC1">
              <w:rPr>
                <w:rFonts w:ascii="Tahoma" w:hAnsi="Tahoma" w:cs="Tahoma"/>
                <w:color w:val="000000"/>
                <w:sz w:val="22"/>
                <w:szCs w:val="22"/>
                <w:lang w:eastAsia="en-GB"/>
              </w:rPr>
              <w:t xml:space="preserve"> </w:t>
            </w:r>
            <w:proofErr w:type="spellStart"/>
            <w:r w:rsidRPr="00335AD3">
              <w:rPr>
                <w:rFonts w:ascii="Tahoma" w:hAnsi="Tahoma" w:cs="Tahoma"/>
                <w:color w:val="000000"/>
                <w:sz w:val="22"/>
                <w:szCs w:val="22"/>
                <w:lang w:eastAsia="en-GB"/>
              </w:rPr>
              <w:t>Koeppern’s</w:t>
            </w:r>
            <w:proofErr w:type="spellEnd"/>
            <w:r w:rsidRPr="00335AD3">
              <w:rPr>
                <w:rFonts w:ascii="Tahoma" w:hAnsi="Tahoma" w:cs="Tahoma"/>
                <w:color w:val="000000"/>
                <w:sz w:val="22"/>
                <w:szCs w:val="22"/>
                <w:lang w:eastAsia="en-GB"/>
              </w:rPr>
              <w:t xml:space="preserve"> </w:t>
            </w:r>
            <w:r w:rsidR="009D6FC1">
              <w:rPr>
                <w:rFonts w:ascii="Tahoma" w:hAnsi="Tahoma" w:cs="Tahoma"/>
                <w:color w:val="000000"/>
                <w:sz w:val="22"/>
                <w:szCs w:val="22"/>
                <w:lang w:eastAsia="en-GB"/>
              </w:rPr>
              <w:t>m</w:t>
            </w:r>
            <w:r w:rsidRPr="00335AD3">
              <w:rPr>
                <w:rFonts w:ascii="Tahoma" w:hAnsi="Tahoma" w:cs="Tahoma"/>
                <w:color w:val="000000"/>
                <w:sz w:val="22"/>
                <w:szCs w:val="22"/>
                <w:lang w:eastAsia="en-GB"/>
              </w:rPr>
              <w:t>other, RIP</w:t>
            </w:r>
          </w:p>
        </w:tc>
      </w:tr>
      <w:tr w:rsidR="006E0084" w14:paraId="0D7DEFEC" w14:textId="77777777" w:rsidTr="00BE4B5D">
        <w:tc>
          <w:tcPr>
            <w:tcW w:w="1278" w:type="dxa"/>
            <w:tcBorders>
              <w:bottom w:val="single" w:sz="4" w:space="0" w:color="auto"/>
              <w:right w:val="nil"/>
            </w:tcBorders>
          </w:tcPr>
          <w:p w14:paraId="6C3BC063" w14:textId="27AC9282" w:rsidR="006E0084" w:rsidRPr="006B6DB5" w:rsidRDefault="006E0084" w:rsidP="006E0084">
            <w:pPr>
              <w:pStyle w:val="NoSpacing"/>
              <w:jc w:val="both"/>
              <w:rPr>
                <w:rFonts w:ascii="Tahoma" w:hAnsi="Tahoma" w:cs="Tahoma"/>
                <w:sz w:val="22"/>
                <w:szCs w:val="22"/>
              </w:rPr>
            </w:pPr>
            <w:r w:rsidRPr="006B6DB5">
              <w:rPr>
                <w:rFonts w:ascii="Tahoma" w:hAnsi="Tahoma" w:cs="Tahoma"/>
                <w:smallCaps/>
                <w:sz w:val="22"/>
                <w:szCs w:val="22"/>
              </w:rPr>
              <w:t xml:space="preserve">Sun </w:t>
            </w:r>
            <w:r w:rsidR="00152258">
              <w:rPr>
                <w:rFonts w:ascii="Tahoma" w:hAnsi="Tahoma" w:cs="Tahoma"/>
                <w:smallCaps/>
                <w:sz w:val="22"/>
                <w:szCs w:val="22"/>
              </w:rPr>
              <w:t>22</w:t>
            </w:r>
            <w:r w:rsidR="00152258" w:rsidRPr="00152258">
              <w:rPr>
                <w:rFonts w:ascii="Tahoma" w:hAnsi="Tahoma" w:cs="Tahoma"/>
                <w:smallCaps/>
                <w:sz w:val="22"/>
                <w:szCs w:val="22"/>
                <w:vertAlign w:val="superscript"/>
              </w:rPr>
              <w:t>nd</w:t>
            </w:r>
            <w:r w:rsidR="00152258">
              <w:rPr>
                <w:rFonts w:ascii="Tahoma" w:hAnsi="Tahoma" w:cs="Tahoma"/>
                <w:smallCaps/>
                <w:sz w:val="22"/>
                <w:szCs w:val="22"/>
              </w:rPr>
              <w:t xml:space="preserve"> </w:t>
            </w:r>
            <w:r>
              <w:rPr>
                <w:rFonts w:ascii="Tahoma" w:hAnsi="Tahoma" w:cs="Tahoma"/>
                <w:smallCaps/>
                <w:sz w:val="22"/>
                <w:szCs w:val="22"/>
              </w:rPr>
              <w:t xml:space="preserve"> </w:t>
            </w:r>
          </w:p>
        </w:tc>
        <w:tc>
          <w:tcPr>
            <w:tcW w:w="1065" w:type="dxa"/>
            <w:tcBorders>
              <w:left w:val="nil"/>
              <w:bottom w:val="single" w:sz="4" w:space="0" w:color="auto"/>
              <w:right w:val="nil"/>
            </w:tcBorders>
          </w:tcPr>
          <w:p w14:paraId="4B508C34" w14:textId="676D6905" w:rsidR="006E0084" w:rsidRPr="006B6DB5" w:rsidRDefault="006E0084" w:rsidP="006E0084">
            <w:pPr>
              <w:pStyle w:val="NoSpacing"/>
              <w:rPr>
                <w:rFonts w:ascii="Tahoma" w:hAnsi="Tahoma" w:cs="Tahoma"/>
                <w:sz w:val="22"/>
                <w:szCs w:val="22"/>
              </w:rPr>
            </w:pPr>
            <w:r w:rsidRPr="006B6DB5">
              <w:rPr>
                <w:rFonts w:ascii="Tahoma" w:hAnsi="Tahoma" w:cs="Tahoma"/>
                <w:smallCaps/>
                <w:sz w:val="22"/>
                <w:szCs w:val="22"/>
              </w:rPr>
              <w:t>10.00am</w:t>
            </w:r>
          </w:p>
        </w:tc>
        <w:tc>
          <w:tcPr>
            <w:tcW w:w="2750" w:type="dxa"/>
            <w:tcBorders>
              <w:left w:val="nil"/>
              <w:bottom w:val="single" w:sz="4" w:space="0" w:color="auto"/>
            </w:tcBorders>
          </w:tcPr>
          <w:p w14:paraId="6C1F72A4" w14:textId="5233EB42" w:rsidR="006E0084" w:rsidRPr="00FA4BF2" w:rsidRDefault="006E0084" w:rsidP="006E0084">
            <w:pPr>
              <w:pStyle w:val="NoSpacing"/>
              <w:jc w:val="both"/>
              <w:rPr>
                <w:rFonts w:ascii="Tahoma" w:hAnsi="Tahoma" w:cs="Tahoma"/>
                <w:sz w:val="22"/>
                <w:szCs w:val="22"/>
              </w:rPr>
            </w:pPr>
            <w:r w:rsidRPr="0057583D">
              <w:rPr>
                <w:rFonts w:ascii="Tahoma" w:hAnsi="Tahoma" w:cs="Tahoma"/>
                <w:color w:val="000000"/>
                <w:sz w:val="22"/>
                <w:szCs w:val="22"/>
                <w:lang w:eastAsia="en-GB"/>
              </w:rPr>
              <w:t>Pro Populo</w:t>
            </w:r>
          </w:p>
        </w:tc>
      </w:tr>
      <w:tr w:rsidR="00AF7C14" w14:paraId="05991E6B" w14:textId="77777777" w:rsidTr="00BE4B5D">
        <w:tc>
          <w:tcPr>
            <w:tcW w:w="1278" w:type="dxa"/>
            <w:tcBorders>
              <w:bottom w:val="single" w:sz="4" w:space="0" w:color="auto"/>
              <w:right w:val="nil"/>
            </w:tcBorders>
          </w:tcPr>
          <w:p w14:paraId="62AA27B5" w14:textId="5FE03FC6" w:rsidR="00AF7C14" w:rsidRPr="006B6DB5" w:rsidRDefault="00AF7C14" w:rsidP="00AF7C14">
            <w:pPr>
              <w:pStyle w:val="NoSpacing"/>
              <w:jc w:val="both"/>
              <w:rPr>
                <w:rFonts w:ascii="Tahoma" w:hAnsi="Tahoma" w:cs="Tahoma"/>
                <w:sz w:val="22"/>
                <w:szCs w:val="22"/>
              </w:rPr>
            </w:pPr>
            <w:r w:rsidRPr="006B6DB5">
              <w:rPr>
                <w:rFonts w:ascii="Tahoma" w:hAnsi="Tahoma" w:cs="Tahoma"/>
                <w:smallCaps/>
                <w:sz w:val="22"/>
                <w:szCs w:val="22"/>
              </w:rPr>
              <w:t xml:space="preserve">Mon </w:t>
            </w:r>
            <w:r w:rsidR="00152258">
              <w:rPr>
                <w:rFonts w:ascii="Tahoma" w:hAnsi="Tahoma" w:cs="Tahoma"/>
                <w:smallCaps/>
                <w:sz w:val="22"/>
                <w:szCs w:val="22"/>
              </w:rPr>
              <w:t>23</w:t>
            </w:r>
            <w:r w:rsidR="00152258" w:rsidRPr="00152258">
              <w:rPr>
                <w:rFonts w:ascii="Tahoma" w:hAnsi="Tahoma" w:cs="Tahoma"/>
                <w:smallCaps/>
                <w:sz w:val="22"/>
                <w:szCs w:val="22"/>
                <w:vertAlign w:val="superscript"/>
              </w:rPr>
              <w:t>rd</w:t>
            </w:r>
            <w:r w:rsidR="00152258">
              <w:rPr>
                <w:rFonts w:ascii="Tahoma" w:hAnsi="Tahoma" w:cs="Tahoma"/>
                <w:smallCaps/>
                <w:sz w:val="22"/>
                <w:szCs w:val="22"/>
              </w:rPr>
              <w:t xml:space="preserve"> </w:t>
            </w:r>
          </w:p>
        </w:tc>
        <w:tc>
          <w:tcPr>
            <w:tcW w:w="1065" w:type="dxa"/>
            <w:tcBorders>
              <w:left w:val="nil"/>
              <w:bottom w:val="single" w:sz="4" w:space="0" w:color="auto"/>
              <w:right w:val="nil"/>
            </w:tcBorders>
          </w:tcPr>
          <w:p w14:paraId="34C23647" w14:textId="0B3739F9" w:rsidR="00AF7C14" w:rsidRPr="006B6DB5" w:rsidRDefault="00AF7C14" w:rsidP="00AF7C14">
            <w:pPr>
              <w:pStyle w:val="NoSpacing"/>
              <w:rPr>
                <w:rFonts w:ascii="Tahoma" w:hAnsi="Tahoma" w:cs="Tahoma"/>
                <w:sz w:val="22"/>
                <w:szCs w:val="22"/>
              </w:rPr>
            </w:pPr>
            <w:r w:rsidRPr="006B6DB5">
              <w:rPr>
                <w:rFonts w:ascii="Tahoma" w:hAnsi="Tahoma" w:cs="Tahoma"/>
                <w:sz w:val="22"/>
                <w:szCs w:val="22"/>
              </w:rPr>
              <w:t>10.00AM</w:t>
            </w:r>
          </w:p>
        </w:tc>
        <w:tc>
          <w:tcPr>
            <w:tcW w:w="2750" w:type="dxa"/>
            <w:tcBorders>
              <w:left w:val="nil"/>
              <w:bottom w:val="single" w:sz="4" w:space="0" w:color="auto"/>
            </w:tcBorders>
          </w:tcPr>
          <w:p w14:paraId="19A90E5F" w14:textId="3D819A1C" w:rsidR="00AF7C14" w:rsidRPr="00335AD3" w:rsidRDefault="00152258" w:rsidP="0057583D">
            <w:pPr>
              <w:shd w:val="clear" w:color="auto" w:fill="FFFFFF"/>
              <w:rPr>
                <w:rFonts w:ascii="Arial" w:eastAsia="Times New Roman" w:hAnsi="Arial" w:cs="Arial"/>
                <w:color w:val="000000"/>
                <w:lang w:eastAsia="en-GB"/>
              </w:rPr>
            </w:pPr>
            <w:r>
              <w:rPr>
                <w:rFonts w:ascii="Tahoma" w:hAnsi="Tahoma" w:cs="Tahoma"/>
                <w:color w:val="000000"/>
                <w:sz w:val="22"/>
                <w:szCs w:val="22"/>
                <w:shd w:val="clear" w:color="auto" w:fill="FFFFFF"/>
              </w:rPr>
              <w:t>Vera Reilly, RIP</w:t>
            </w:r>
          </w:p>
        </w:tc>
      </w:tr>
      <w:tr w:rsidR="00AF7C14" w14:paraId="2A9D3F8B" w14:textId="77777777" w:rsidTr="00BE4B5D">
        <w:tc>
          <w:tcPr>
            <w:tcW w:w="1278" w:type="dxa"/>
            <w:tcBorders>
              <w:bottom w:val="single" w:sz="4" w:space="0" w:color="auto"/>
              <w:right w:val="nil"/>
            </w:tcBorders>
          </w:tcPr>
          <w:p w14:paraId="5E30A26C" w14:textId="1E7908AB" w:rsidR="00AF7C14" w:rsidRPr="006B6DB5" w:rsidRDefault="00AF7C14" w:rsidP="00AF7C14">
            <w:pPr>
              <w:pStyle w:val="NoSpacing"/>
              <w:jc w:val="both"/>
              <w:rPr>
                <w:rFonts w:ascii="Tahoma" w:hAnsi="Tahoma" w:cs="Tahoma"/>
                <w:sz w:val="22"/>
                <w:szCs w:val="22"/>
              </w:rPr>
            </w:pPr>
            <w:r w:rsidRPr="006B6DB5">
              <w:rPr>
                <w:rFonts w:ascii="Tahoma" w:hAnsi="Tahoma" w:cs="Tahoma"/>
                <w:smallCaps/>
                <w:sz w:val="22"/>
                <w:szCs w:val="22"/>
              </w:rPr>
              <w:t xml:space="preserve">Tues </w:t>
            </w:r>
            <w:r w:rsidR="00152258">
              <w:rPr>
                <w:rFonts w:ascii="Tahoma" w:hAnsi="Tahoma" w:cs="Tahoma"/>
                <w:smallCaps/>
                <w:sz w:val="22"/>
                <w:szCs w:val="22"/>
              </w:rPr>
              <w:t>24</w:t>
            </w:r>
            <w:r w:rsidR="00CF7182" w:rsidRPr="00CF7182">
              <w:rPr>
                <w:rFonts w:ascii="Tahoma" w:hAnsi="Tahoma" w:cs="Tahoma"/>
                <w:smallCaps/>
                <w:sz w:val="22"/>
                <w:szCs w:val="22"/>
                <w:vertAlign w:val="superscript"/>
              </w:rPr>
              <w:t>th</w:t>
            </w:r>
            <w:r w:rsidR="00CF7182">
              <w:rPr>
                <w:rFonts w:ascii="Tahoma" w:hAnsi="Tahoma" w:cs="Tahoma"/>
                <w:smallCaps/>
                <w:sz w:val="22"/>
                <w:szCs w:val="22"/>
              </w:rPr>
              <w:t xml:space="preserve"> </w:t>
            </w:r>
          </w:p>
        </w:tc>
        <w:tc>
          <w:tcPr>
            <w:tcW w:w="1065" w:type="dxa"/>
            <w:tcBorders>
              <w:left w:val="nil"/>
              <w:bottom w:val="single" w:sz="4" w:space="0" w:color="auto"/>
              <w:right w:val="nil"/>
            </w:tcBorders>
          </w:tcPr>
          <w:p w14:paraId="0AD3E1E1" w14:textId="3F3317F5" w:rsidR="00AF7C14" w:rsidRPr="006B6DB5" w:rsidRDefault="00AF7C14" w:rsidP="00AF7C14">
            <w:pPr>
              <w:pStyle w:val="NoSpacing"/>
              <w:rPr>
                <w:rFonts w:ascii="Tahoma" w:hAnsi="Tahoma" w:cs="Tahoma"/>
                <w:sz w:val="22"/>
                <w:szCs w:val="22"/>
              </w:rPr>
            </w:pPr>
            <w:r w:rsidRPr="006B6DB5">
              <w:rPr>
                <w:rFonts w:ascii="Tahoma" w:hAnsi="Tahoma" w:cs="Tahoma"/>
                <w:sz w:val="22"/>
                <w:szCs w:val="22"/>
              </w:rPr>
              <w:t>10.00AM</w:t>
            </w:r>
          </w:p>
        </w:tc>
        <w:tc>
          <w:tcPr>
            <w:tcW w:w="2750" w:type="dxa"/>
            <w:tcBorders>
              <w:left w:val="nil"/>
              <w:bottom w:val="single" w:sz="4" w:space="0" w:color="auto"/>
            </w:tcBorders>
          </w:tcPr>
          <w:p w14:paraId="7D8D23A4" w14:textId="69A7C435" w:rsidR="00AF7C14" w:rsidRPr="0057583D" w:rsidRDefault="00152258" w:rsidP="0057583D">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Holy Souls</w:t>
            </w:r>
          </w:p>
        </w:tc>
      </w:tr>
      <w:tr w:rsidR="00AF7C14" w14:paraId="586A755F" w14:textId="77777777" w:rsidTr="00BE4B5D">
        <w:tc>
          <w:tcPr>
            <w:tcW w:w="1278" w:type="dxa"/>
            <w:tcBorders>
              <w:bottom w:val="single" w:sz="4" w:space="0" w:color="auto"/>
              <w:right w:val="nil"/>
            </w:tcBorders>
          </w:tcPr>
          <w:p w14:paraId="34598490" w14:textId="0E55C6BC" w:rsidR="00AF7C14" w:rsidRPr="006B6DB5" w:rsidRDefault="00AF7C14" w:rsidP="00AF7C14">
            <w:pPr>
              <w:pStyle w:val="NoSpacing"/>
              <w:jc w:val="both"/>
              <w:rPr>
                <w:rFonts w:ascii="Tahoma" w:hAnsi="Tahoma" w:cs="Tahoma"/>
                <w:sz w:val="22"/>
                <w:szCs w:val="22"/>
              </w:rPr>
            </w:pPr>
            <w:r w:rsidRPr="006B6DB5">
              <w:rPr>
                <w:rFonts w:ascii="Tahoma" w:hAnsi="Tahoma" w:cs="Tahoma"/>
                <w:smallCaps/>
                <w:sz w:val="22"/>
                <w:szCs w:val="22"/>
              </w:rPr>
              <w:t xml:space="preserve">Wed </w:t>
            </w:r>
            <w:r w:rsidR="00152258">
              <w:rPr>
                <w:rFonts w:ascii="Tahoma" w:hAnsi="Tahoma" w:cs="Tahoma"/>
                <w:smallCaps/>
                <w:sz w:val="22"/>
                <w:szCs w:val="22"/>
              </w:rPr>
              <w:t>25</w:t>
            </w:r>
            <w:r w:rsidRPr="004B2A0D">
              <w:rPr>
                <w:rFonts w:ascii="Tahoma" w:hAnsi="Tahoma" w:cs="Tahoma"/>
                <w:smallCaps/>
                <w:sz w:val="22"/>
                <w:szCs w:val="22"/>
                <w:vertAlign w:val="superscript"/>
              </w:rPr>
              <w:t>th</w:t>
            </w:r>
          </w:p>
        </w:tc>
        <w:tc>
          <w:tcPr>
            <w:tcW w:w="1065" w:type="dxa"/>
            <w:tcBorders>
              <w:left w:val="nil"/>
              <w:bottom w:val="single" w:sz="4" w:space="0" w:color="auto"/>
              <w:right w:val="nil"/>
            </w:tcBorders>
          </w:tcPr>
          <w:p w14:paraId="693F4A3F" w14:textId="262ADCC9" w:rsidR="00AF7C14" w:rsidRPr="006B6DB5" w:rsidRDefault="00AF7C14" w:rsidP="00AF7C14">
            <w:pPr>
              <w:pStyle w:val="NoSpacing"/>
              <w:rPr>
                <w:rFonts w:ascii="Tahoma" w:hAnsi="Tahoma" w:cs="Tahoma"/>
                <w:sz w:val="22"/>
                <w:szCs w:val="22"/>
              </w:rPr>
            </w:pPr>
            <w:r w:rsidRPr="006B6DB5">
              <w:rPr>
                <w:rFonts w:ascii="Tahoma" w:hAnsi="Tahoma" w:cs="Tahoma"/>
                <w:sz w:val="22"/>
                <w:szCs w:val="22"/>
              </w:rPr>
              <w:t>10.00AM</w:t>
            </w:r>
          </w:p>
        </w:tc>
        <w:tc>
          <w:tcPr>
            <w:tcW w:w="2750" w:type="dxa"/>
            <w:tcBorders>
              <w:left w:val="nil"/>
              <w:bottom w:val="single" w:sz="4" w:space="0" w:color="auto"/>
            </w:tcBorders>
          </w:tcPr>
          <w:p w14:paraId="3C104D18" w14:textId="1076CB27" w:rsidR="00AF7C14" w:rsidRPr="0057583D" w:rsidRDefault="00152258" w:rsidP="0057583D">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 xml:space="preserve">Private </w:t>
            </w:r>
            <w:r w:rsidR="009D6FC1">
              <w:rPr>
                <w:rFonts w:ascii="Tahoma" w:hAnsi="Tahoma" w:cs="Tahoma"/>
                <w:color w:val="000000"/>
                <w:sz w:val="22"/>
                <w:szCs w:val="22"/>
                <w:shd w:val="clear" w:color="auto" w:fill="FFFFFF"/>
              </w:rPr>
              <w:t>i</w:t>
            </w:r>
            <w:r>
              <w:rPr>
                <w:rFonts w:ascii="Tahoma" w:hAnsi="Tahoma" w:cs="Tahoma"/>
                <w:color w:val="000000"/>
                <w:sz w:val="22"/>
                <w:szCs w:val="22"/>
                <w:shd w:val="clear" w:color="auto" w:fill="FFFFFF"/>
              </w:rPr>
              <w:t>ntention of Angela</w:t>
            </w:r>
          </w:p>
        </w:tc>
      </w:tr>
      <w:tr w:rsidR="00AF7C14" w14:paraId="306F3D2B" w14:textId="77777777" w:rsidTr="00BE4B5D">
        <w:tc>
          <w:tcPr>
            <w:tcW w:w="1278" w:type="dxa"/>
            <w:tcBorders>
              <w:bottom w:val="single" w:sz="4" w:space="0" w:color="auto"/>
              <w:right w:val="nil"/>
            </w:tcBorders>
          </w:tcPr>
          <w:p w14:paraId="1C62A547" w14:textId="21D70A6C" w:rsidR="00AF7C14" w:rsidRPr="006B6DB5" w:rsidRDefault="00AF7C14" w:rsidP="00AF7C14">
            <w:pPr>
              <w:pStyle w:val="NoSpacing"/>
              <w:jc w:val="both"/>
              <w:rPr>
                <w:rFonts w:ascii="Tahoma" w:hAnsi="Tahoma" w:cs="Tahoma"/>
                <w:sz w:val="22"/>
                <w:szCs w:val="22"/>
              </w:rPr>
            </w:pPr>
            <w:r w:rsidRPr="006B6DB5">
              <w:rPr>
                <w:rFonts w:ascii="Tahoma" w:hAnsi="Tahoma" w:cs="Tahoma"/>
                <w:smallCaps/>
                <w:sz w:val="22"/>
                <w:szCs w:val="22"/>
              </w:rPr>
              <w:t xml:space="preserve">Thurs </w:t>
            </w:r>
            <w:r w:rsidR="00152258">
              <w:rPr>
                <w:rFonts w:ascii="Tahoma" w:hAnsi="Tahoma" w:cs="Tahoma"/>
                <w:smallCaps/>
                <w:sz w:val="22"/>
                <w:szCs w:val="22"/>
              </w:rPr>
              <w:t>26</w:t>
            </w:r>
            <w:r w:rsidRPr="004B2A0D">
              <w:rPr>
                <w:rFonts w:ascii="Tahoma" w:hAnsi="Tahoma" w:cs="Tahoma"/>
                <w:smallCaps/>
                <w:sz w:val="22"/>
                <w:szCs w:val="22"/>
                <w:vertAlign w:val="superscript"/>
              </w:rPr>
              <w:t>th</w:t>
            </w:r>
          </w:p>
        </w:tc>
        <w:tc>
          <w:tcPr>
            <w:tcW w:w="1065" w:type="dxa"/>
            <w:tcBorders>
              <w:left w:val="nil"/>
              <w:bottom w:val="single" w:sz="4" w:space="0" w:color="auto"/>
              <w:right w:val="nil"/>
            </w:tcBorders>
          </w:tcPr>
          <w:p w14:paraId="0F6B5695" w14:textId="16850D72" w:rsidR="00AF7C14" w:rsidRPr="006B6DB5" w:rsidRDefault="00AF7C14" w:rsidP="00AF7C14">
            <w:pPr>
              <w:pStyle w:val="NoSpacing"/>
              <w:rPr>
                <w:rFonts w:ascii="Tahoma" w:hAnsi="Tahoma" w:cs="Tahoma"/>
                <w:sz w:val="22"/>
                <w:szCs w:val="22"/>
              </w:rPr>
            </w:pPr>
            <w:r w:rsidRPr="006B6DB5">
              <w:rPr>
                <w:rFonts w:ascii="Tahoma" w:hAnsi="Tahoma" w:cs="Tahoma"/>
                <w:sz w:val="22"/>
                <w:szCs w:val="22"/>
              </w:rPr>
              <w:t>10.00AM</w:t>
            </w:r>
          </w:p>
        </w:tc>
        <w:tc>
          <w:tcPr>
            <w:tcW w:w="2750" w:type="dxa"/>
            <w:tcBorders>
              <w:left w:val="nil"/>
              <w:bottom w:val="single" w:sz="4" w:space="0" w:color="auto"/>
            </w:tcBorders>
          </w:tcPr>
          <w:p w14:paraId="23E5580A" w14:textId="0115C91A" w:rsidR="00AF7C14" w:rsidRPr="0057583D" w:rsidRDefault="00152258" w:rsidP="0057583D">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Holy Souls</w:t>
            </w:r>
          </w:p>
        </w:tc>
      </w:tr>
      <w:tr w:rsidR="00AF7C14" w14:paraId="3DAC63E0" w14:textId="77777777" w:rsidTr="00BE4B5D">
        <w:tc>
          <w:tcPr>
            <w:tcW w:w="1278" w:type="dxa"/>
            <w:tcBorders>
              <w:bottom w:val="single" w:sz="4" w:space="0" w:color="auto"/>
              <w:right w:val="nil"/>
            </w:tcBorders>
          </w:tcPr>
          <w:p w14:paraId="0F0B665A" w14:textId="0D7E5156" w:rsidR="00AF7C14" w:rsidRPr="006B6DB5" w:rsidRDefault="00AF7C14" w:rsidP="00AF7C14">
            <w:pPr>
              <w:pStyle w:val="NoSpacing"/>
              <w:jc w:val="both"/>
              <w:rPr>
                <w:rFonts w:ascii="Tahoma" w:hAnsi="Tahoma" w:cs="Tahoma"/>
                <w:sz w:val="22"/>
                <w:szCs w:val="22"/>
              </w:rPr>
            </w:pPr>
            <w:r w:rsidRPr="006B6DB5">
              <w:rPr>
                <w:rFonts w:ascii="Tahoma" w:hAnsi="Tahoma" w:cs="Tahoma"/>
                <w:smallCaps/>
                <w:sz w:val="22"/>
                <w:szCs w:val="22"/>
              </w:rPr>
              <w:t xml:space="preserve">Fri </w:t>
            </w:r>
            <w:r w:rsidR="006E0084">
              <w:rPr>
                <w:rFonts w:ascii="Tahoma" w:hAnsi="Tahoma" w:cs="Tahoma"/>
                <w:smallCaps/>
                <w:sz w:val="22"/>
                <w:szCs w:val="22"/>
              </w:rPr>
              <w:t>2</w:t>
            </w:r>
            <w:r w:rsidR="00152258">
              <w:rPr>
                <w:rFonts w:ascii="Tahoma" w:hAnsi="Tahoma" w:cs="Tahoma"/>
                <w:smallCaps/>
                <w:sz w:val="22"/>
                <w:szCs w:val="22"/>
              </w:rPr>
              <w:t>7</w:t>
            </w:r>
            <w:r w:rsidRPr="004B2A0D">
              <w:rPr>
                <w:rFonts w:ascii="Tahoma" w:hAnsi="Tahoma" w:cs="Tahoma"/>
                <w:smallCaps/>
                <w:sz w:val="22"/>
                <w:szCs w:val="22"/>
                <w:vertAlign w:val="superscript"/>
              </w:rPr>
              <w:t>th</w:t>
            </w:r>
            <w:r>
              <w:rPr>
                <w:rFonts w:ascii="Tahoma" w:hAnsi="Tahoma" w:cs="Tahoma"/>
                <w:smallCaps/>
                <w:sz w:val="22"/>
                <w:szCs w:val="22"/>
              </w:rPr>
              <w:t xml:space="preserve">  </w:t>
            </w:r>
          </w:p>
        </w:tc>
        <w:tc>
          <w:tcPr>
            <w:tcW w:w="1065" w:type="dxa"/>
            <w:tcBorders>
              <w:left w:val="nil"/>
              <w:bottom w:val="single" w:sz="4" w:space="0" w:color="auto"/>
              <w:right w:val="nil"/>
            </w:tcBorders>
          </w:tcPr>
          <w:p w14:paraId="43624357" w14:textId="5564C922" w:rsidR="00AF7C14" w:rsidRPr="006B6DB5" w:rsidRDefault="00AF7C14" w:rsidP="00AF7C14">
            <w:pPr>
              <w:pStyle w:val="NoSpacing"/>
              <w:rPr>
                <w:rFonts w:ascii="Tahoma" w:hAnsi="Tahoma" w:cs="Tahoma"/>
                <w:sz w:val="22"/>
                <w:szCs w:val="22"/>
              </w:rPr>
            </w:pPr>
            <w:r w:rsidRPr="006B6DB5">
              <w:rPr>
                <w:rFonts w:ascii="Tahoma" w:hAnsi="Tahoma" w:cs="Tahoma"/>
                <w:sz w:val="22"/>
                <w:szCs w:val="22"/>
              </w:rPr>
              <w:t>10.00AM</w:t>
            </w:r>
          </w:p>
        </w:tc>
        <w:tc>
          <w:tcPr>
            <w:tcW w:w="2750" w:type="dxa"/>
            <w:tcBorders>
              <w:left w:val="nil"/>
              <w:bottom w:val="single" w:sz="4" w:space="0" w:color="auto"/>
            </w:tcBorders>
          </w:tcPr>
          <w:p w14:paraId="2BBE46BC" w14:textId="7D981333" w:rsidR="00AF7C14" w:rsidRPr="0057583D" w:rsidRDefault="00152258" w:rsidP="0057583D">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 xml:space="preserve">Deceased </w:t>
            </w:r>
            <w:r w:rsidR="009D6FC1">
              <w:rPr>
                <w:rFonts w:ascii="Tahoma" w:hAnsi="Tahoma" w:cs="Tahoma"/>
                <w:color w:val="000000"/>
                <w:sz w:val="22"/>
                <w:szCs w:val="22"/>
                <w:shd w:val="clear" w:color="auto" w:fill="FFFFFF"/>
              </w:rPr>
              <w:t>f</w:t>
            </w:r>
            <w:r>
              <w:rPr>
                <w:rFonts w:ascii="Tahoma" w:hAnsi="Tahoma" w:cs="Tahoma"/>
                <w:color w:val="000000"/>
                <w:sz w:val="22"/>
                <w:szCs w:val="22"/>
                <w:shd w:val="clear" w:color="auto" w:fill="FFFFFF"/>
              </w:rPr>
              <w:t xml:space="preserve">riends of the Skinner </w:t>
            </w:r>
            <w:r w:rsidR="009D6FC1">
              <w:rPr>
                <w:rFonts w:ascii="Tahoma" w:hAnsi="Tahoma" w:cs="Tahoma"/>
                <w:color w:val="000000"/>
                <w:sz w:val="22"/>
                <w:szCs w:val="22"/>
                <w:shd w:val="clear" w:color="auto" w:fill="FFFFFF"/>
              </w:rPr>
              <w:t>f</w:t>
            </w:r>
            <w:r>
              <w:rPr>
                <w:rFonts w:ascii="Tahoma" w:hAnsi="Tahoma" w:cs="Tahoma"/>
                <w:color w:val="000000"/>
                <w:sz w:val="22"/>
                <w:szCs w:val="22"/>
                <w:shd w:val="clear" w:color="auto" w:fill="FFFFFF"/>
              </w:rPr>
              <w:t>amily</w:t>
            </w:r>
          </w:p>
        </w:tc>
      </w:tr>
      <w:tr w:rsidR="00AF7C14" w14:paraId="6DA5D02F" w14:textId="77777777" w:rsidTr="00BE4B5D">
        <w:tc>
          <w:tcPr>
            <w:tcW w:w="1278" w:type="dxa"/>
            <w:tcBorders>
              <w:bottom w:val="single" w:sz="4" w:space="0" w:color="auto"/>
              <w:right w:val="nil"/>
            </w:tcBorders>
          </w:tcPr>
          <w:p w14:paraId="4B11545E" w14:textId="0DC423D6" w:rsidR="00AF7C14" w:rsidRPr="006B6DB5" w:rsidRDefault="00AF7C14" w:rsidP="00AF7C14">
            <w:pPr>
              <w:pStyle w:val="NoSpacing"/>
              <w:jc w:val="both"/>
              <w:rPr>
                <w:rFonts w:ascii="Tahoma" w:hAnsi="Tahoma" w:cs="Tahoma"/>
                <w:sz w:val="22"/>
                <w:szCs w:val="22"/>
              </w:rPr>
            </w:pPr>
            <w:r w:rsidRPr="006B6DB5">
              <w:rPr>
                <w:rFonts w:ascii="Tahoma" w:hAnsi="Tahoma" w:cs="Tahoma"/>
                <w:smallCaps/>
                <w:color w:val="000000"/>
                <w:sz w:val="22"/>
                <w:szCs w:val="22"/>
              </w:rPr>
              <w:t xml:space="preserve">Sat </w:t>
            </w:r>
            <w:r w:rsidR="006E0084">
              <w:rPr>
                <w:rFonts w:ascii="Tahoma" w:hAnsi="Tahoma" w:cs="Tahoma"/>
                <w:smallCaps/>
                <w:color w:val="000000"/>
                <w:sz w:val="22"/>
                <w:szCs w:val="22"/>
              </w:rPr>
              <w:t>2</w:t>
            </w:r>
            <w:r w:rsidR="00152258">
              <w:rPr>
                <w:rFonts w:ascii="Tahoma" w:hAnsi="Tahoma" w:cs="Tahoma"/>
                <w:smallCaps/>
                <w:color w:val="000000"/>
                <w:sz w:val="22"/>
                <w:szCs w:val="22"/>
              </w:rPr>
              <w:t>8</w:t>
            </w:r>
            <w:r w:rsidR="00152258" w:rsidRPr="00152258">
              <w:rPr>
                <w:rFonts w:ascii="Tahoma" w:hAnsi="Tahoma" w:cs="Tahoma"/>
                <w:smallCaps/>
                <w:color w:val="000000"/>
                <w:sz w:val="22"/>
                <w:szCs w:val="22"/>
                <w:vertAlign w:val="superscript"/>
              </w:rPr>
              <w:t>th</w:t>
            </w:r>
            <w:r w:rsidR="00152258">
              <w:rPr>
                <w:rFonts w:ascii="Tahoma" w:hAnsi="Tahoma" w:cs="Tahoma"/>
                <w:smallCaps/>
                <w:color w:val="000000"/>
                <w:sz w:val="22"/>
                <w:szCs w:val="22"/>
              </w:rPr>
              <w:t xml:space="preserve"> </w:t>
            </w:r>
          </w:p>
        </w:tc>
        <w:tc>
          <w:tcPr>
            <w:tcW w:w="1065" w:type="dxa"/>
            <w:tcBorders>
              <w:left w:val="nil"/>
              <w:bottom w:val="single" w:sz="4" w:space="0" w:color="auto"/>
              <w:right w:val="nil"/>
            </w:tcBorders>
          </w:tcPr>
          <w:p w14:paraId="72DE86B7" w14:textId="0E6C6918" w:rsidR="00AF7C14" w:rsidRPr="006B6DB5" w:rsidRDefault="00AF7C14" w:rsidP="00AF7C14">
            <w:pPr>
              <w:pStyle w:val="NoSpacing"/>
              <w:rPr>
                <w:rFonts w:ascii="Tahoma" w:hAnsi="Tahoma" w:cs="Tahoma"/>
                <w:sz w:val="22"/>
                <w:szCs w:val="22"/>
              </w:rPr>
            </w:pPr>
            <w:r w:rsidRPr="006B6DB5">
              <w:rPr>
                <w:rFonts w:ascii="Tahoma" w:hAnsi="Tahoma" w:cs="Tahoma"/>
                <w:smallCaps/>
                <w:color w:val="000000"/>
                <w:sz w:val="22"/>
                <w:szCs w:val="22"/>
              </w:rPr>
              <w:t>6.30pm</w:t>
            </w:r>
          </w:p>
        </w:tc>
        <w:tc>
          <w:tcPr>
            <w:tcW w:w="2750" w:type="dxa"/>
            <w:tcBorders>
              <w:left w:val="nil"/>
              <w:bottom w:val="single" w:sz="4" w:space="0" w:color="auto"/>
            </w:tcBorders>
          </w:tcPr>
          <w:p w14:paraId="5DE32240" w14:textId="2EA94EE0" w:rsidR="00AF7C14" w:rsidRPr="0057583D" w:rsidRDefault="00152258" w:rsidP="00AF7C14">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 xml:space="preserve">Mrs Rose </w:t>
            </w:r>
            <w:proofErr w:type="spellStart"/>
            <w:r>
              <w:rPr>
                <w:rFonts w:ascii="Tahoma" w:hAnsi="Tahoma" w:cs="Tahoma"/>
                <w:color w:val="000000"/>
                <w:sz w:val="22"/>
                <w:szCs w:val="22"/>
                <w:shd w:val="clear" w:color="auto" w:fill="FFFFFF"/>
              </w:rPr>
              <w:t>Saminathar</w:t>
            </w:r>
            <w:proofErr w:type="spellEnd"/>
            <w:r>
              <w:rPr>
                <w:rFonts w:ascii="Tahoma" w:hAnsi="Tahoma" w:cs="Tahoma"/>
                <w:color w:val="000000"/>
                <w:sz w:val="22"/>
                <w:szCs w:val="22"/>
                <w:shd w:val="clear" w:color="auto" w:fill="FFFFFF"/>
              </w:rPr>
              <w:t>, RIP</w:t>
            </w:r>
          </w:p>
        </w:tc>
      </w:tr>
      <w:tr w:rsidR="00AF7C14" w14:paraId="51E2F2D5" w14:textId="77777777" w:rsidTr="00BE4B5D">
        <w:tc>
          <w:tcPr>
            <w:tcW w:w="1278" w:type="dxa"/>
            <w:tcBorders>
              <w:bottom w:val="single" w:sz="4" w:space="0" w:color="auto"/>
              <w:right w:val="nil"/>
            </w:tcBorders>
          </w:tcPr>
          <w:p w14:paraId="6D9B7FCD" w14:textId="082EA8AC" w:rsidR="00AF7C14" w:rsidRPr="006B6DB5" w:rsidRDefault="00AF7C14" w:rsidP="00AF7C14">
            <w:pPr>
              <w:pStyle w:val="NoSpacing"/>
              <w:jc w:val="both"/>
              <w:rPr>
                <w:rFonts w:ascii="Tahoma" w:hAnsi="Tahoma" w:cs="Tahoma"/>
                <w:sz w:val="22"/>
                <w:szCs w:val="22"/>
              </w:rPr>
            </w:pPr>
            <w:r w:rsidRPr="006B6DB5">
              <w:rPr>
                <w:rFonts w:ascii="Tahoma" w:hAnsi="Tahoma" w:cs="Tahoma"/>
                <w:smallCaps/>
                <w:color w:val="000000"/>
                <w:sz w:val="22"/>
                <w:szCs w:val="22"/>
              </w:rPr>
              <w:t xml:space="preserve">Sun </w:t>
            </w:r>
            <w:r w:rsidR="00152258">
              <w:rPr>
                <w:rFonts w:ascii="Tahoma" w:hAnsi="Tahoma" w:cs="Tahoma"/>
                <w:smallCaps/>
                <w:color w:val="000000"/>
                <w:sz w:val="22"/>
                <w:szCs w:val="22"/>
              </w:rPr>
              <w:t>29</w:t>
            </w:r>
            <w:r w:rsidR="00152258" w:rsidRPr="00152258">
              <w:rPr>
                <w:rFonts w:ascii="Tahoma" w:hAnsi="Tahoma" w:cs="Tahoma"/>
                <w:smallCaps/>
                <w:color w:val="000000"/>
                <w:sz w:val="22"/>
                <w:szCs w:val="22"/>
                <w:vertAlign w:val="superscript"/>
              </w:rPr>
              <w:t>th</w:t>
            </w:r>
            <w:r w:rsidR="00152258">
              <w:rPr>
                <w:rFonts w:ascii="Tahoma" w:hAnsi="Tahoma" w:cs="Tahoma"/>
                <w:smallCaps/>
                <w:color w:val="000000"/>
                <w:sz w:val="22"/>
                <w:szCs w:val="22"/>
              </w:rPr>
              <w:t xml:space="preserve"> </w:t>
            </w:r>
            <w:r w:rsidR="00FA4BF2">
              <w:rPr>
                <w:rFonts w:ascii="Tahoma" w:hAnsi="Tahoma" w:cs="Tahoma"/>
                <w:smallCaps/>
                <w:color w:val="000000"/>
                <w:sz w:val="22"/>
                <w:szCs w:val="22"/>
              </w:rPr>
              <w:t xml:space="preserve"> </w:t>
            </w:r>
          </w:p>
        </w:tc>
        <w:tc>
          <w:tcPr>
            <w:tcW w:w="1065" w:type="dxa"/>
            <w:tcBorders>
              <w:left w:val="nil"/>
              <w:bottom w:val="single" w:sz="4" w:space="0" w:color="auto"/>
              <w:right w:val="nil"/>
            </w:tcBorders>
          </w:tcPr>
          <w:p w14:paraId="0182C02E" w14:textId="13FC0283" w:rsidR="00AF7C14" w:rsidRPr="006B6DB5" w:rsidRDefault="000F4CB2" w:rsidP="00AF7C14">
            <w:pPr>
              <w:pStyle w:val="NoSpacing"/>
              <w:rPr>
                <w:rFonts w:ascii="Tahoma" w:hAnsi="Tahoma" w:cs="Tahoma"/>
                <w:sz w:val="22"/>
                <w:szCs w:val="22"/>
              </w:rPr>
            </w:pPr>
            <w:r>
              <w:rPr>
                <w:rFonts w:ascii="Tahoma" w:hAnsi="Tahoma" w:cs="Tahoma"/>
                <w:sz w:val="22"/>
                <w:szCs w:val="22"/>
              </w:rPr>
              <w:t>10</w:t>
            </w:r>
            <w:r w:rsidR="00AF7C14" w:rsidRPr="006B6DB5">
              <w:rPr>
                <w:rFonts w:ascii="Tahoma" w:hAnsi="Tahoma" w:cs="Tahoma"/>
                <w:sz w:val="22"/>
                <w:szCs w:val="22"/>
              </w:rPr>
              <w:t>.00AM</w:t>
            </w:r>
          </w:p>
        </w:tc>
        <w:tc>
          <w:tcPr>
            <w:tcW w:w="2750" w:type="dxa"/>
            <w:tcBorders>
              <w:left w:val="nil"/>
              <w:bottom w:val="single" w:sz="4" w:space="0" w:color="auto"/>
            </w:tcBorders>
          </w:tcPr>
          <w:p w14:paraId="10135CFC" w14:textId="753CB7D3" w:rsidR="00AF7C14" w:rsidRPr="000F4CB2" w:rsidRDefault="00152258" w:rsidP="000F4CB2">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Christopher Sampson, RIP</w:t>
            </w:r>
          </w:p>
        </w:tc>
      </w:tr>
    </w:tbl>
    <w:p w14:paraId="58EC0840" w14:textId="77777777" w:rsidR="00082665" w:rsidRDefault="00082665" w:rsidP="000F4CB2">
      <w:pPr>
        <w:pStyle w:val="NoSpacing"/>
        <w:spacing w:before="60" w:after="60"/>
        <w:jc w:val="both"/>
        <w:rPr>
          <w:rFonts w:ascii="Tahoma" w:hAnsi="Tahoma" w:cs="Tahoma"/>
          <w:b/>
          <w:bCs/>
          <w:color w:val="000000"/>
          <w:shd w:val="clear" w:color="auto" w:fill="FFFFFF"/>
        </w:rPr>
      </w:pPr>
    </w:p>
    <w:p w14:paraId="066C3A6F" w14:textId="0F8769A1" w:rsidR="00BE4B5D" w:rsidRDefault="00BE4B5D" w:rsidP="000F4CB2">
      <w:pPr>
        <w:pStyle w:val="NoSpacing"/>
        <w:spacing w:before="60" w:after="60"/>
        <w:jc w:val="both"/>
        <w:rPr>
          <w:rFonts w:ascii="Tahoma" w:hAnsi="Tahoma" w:cs="Tahoma"/>
          <w:b/>
          <w:bCs/>
          <w:color w:val="000000"/>
          <w:shd w:val="clear" w:color="auto" w:fill="FFFFFF"/>
        </w:rPr>
      </w:pPr>
      <w:r>
        <w:rPr>
          <w:rFonts w:ascii="Tahoma" w:hAnsi="Tahoma" w:cs="Tahoma"/>
          <w:b/>
          <w:bCs/>
          <w:color w:val="000000"/>
          <w:shd w:val="clear" w:color="auto" w:fill="FFFFFF"/>
        </w:rPr>
        <w:t>OFFERTORY COLLECTIONS</w:t>
      </w:r>
    </w:p>
    <w:p w14:paraId="06FD159C" w14:textId="5BF0B6CC" w:rsidR="000F4CB2" w:rsidRPr="000F4CB2" w:rsidRDefault="00BE4B5D" w:rsidP="004412C2">
      <w:pPr>
        <w:pStyle w:val="NoSpacing"/>
        <w:spacing w:before="60" w:after="60"/>
        <w:jc w:val="both"/>
        <w:rPr>
          <w:rFonts w:ascii="Tahoma" w:hAnsi="Tahoma" w:cs="Tahoma"/>
          <w:color w:val="000000"/>
          <w:sz w:val="22"/>
          <w:szCs w:val="22"/>
          <w:lang w:eastAsia="en-GB"/>
        </w:rPr>
      </w:pPr>
      <w:r w:rsidRPr="004707CE">
        <w:rPr>
          <w:rFonts w:ascii="Tahoma" w:hAnsi="Tahoma" w:cs="Tahoma"/>
          <w:color w:val="000000"/>
          <w:sz w:val="22"/>
          <w:szCs w:val="22"/>
          <w:shd w:val="clear" w:color="auto" w:fill="FFFFFF"/>
        </w:rPr>
        <w:t xml:space="preserve">Thank you for your </w:t>
      </w:r>
      <w:r w:rsidR="00152258">
        <w:rPr>
          <w:rFonts w:ascii="Tahoma" w:hAnsi="Tahoma" w:cs="Tahoma"/>
          <w:color w:val="000000"/>
          <w:sz w:val="22"/>
          <w:szCs w:val="22"/>
          <w:shd w:val="clear" w:color="auto" w:fill="FFFFFF"/>
        </w:rPr>
        <w:t xml:space="preserve">continued </w:t>
      </w:r>
      <w:r w:rsidRPr="004707CE">
        <w:rPr>
          <w:rFonts w:ascii="Tahoma" w:hAnsi="Tahoma" w:cs="Tahoma"/>
          <w:color w:val="000000"/>
          <w:sz w:val="22"/>
          <w:szCs w:val="22"/>
          <w:shd w:val="clear" w:color="auto" w:fill="FFFFFF"/>
        </w:rPr>
        <w:t>kind offerings.</w:t>
      </w:r>
      <w:r w:rsidR="004412C2">
        <w:rPr>
          <w:rFonts w:ascii="Tahoma" w:hAnsi="Tahoma" w:cs="Tahoma"/>
          <w:color w:val="000000"/>
          <w:sz w:val="22"/>
          <w:szCs w:val="22"/>
          <w:shd w:val="clear" w:color="auto" w:fill="FFFFFF"/>
        </w:rPr>
        <w:t xml:space="preserve"> </w:t>
      </w:r>
      <w:r w:rsidR="000F4CB2" w:rsidRPr="000F4CB2">
        <w:rPr>
          <w:rFonts w:ascii="Tahoma" w:hAnsi="Tahoma" w:cs="Tahoma"/>
          <w:color w:val="000000"/>
          <w:sz w:val="22"/>
          <w:szCs w:val="22"/>
          <w:lang w:eastAsia="en-GB"/>
        </w:rPr>
        <w:t>The Offertory collections over the weekends of 25</w:t>
      </w:r>
      <w:r w:rsidR="000F4CB2" w:rsidRPr="000F4CB2">
        <w:rPr>
          <w:rFonts w:ascii="Tahoma" w:hAnsi="Tahoma" w:cs="Tahoma"/>
          <w:color w:val="000000"/>
          <w:sz w:val="22"/>
          <w:szCs w:val="22"/>
          <w:vertAlign w:val="superscript"/>
          <w:lang w:eastAsia="en-GB"/>
        </w:rPr>
        <w:t>th</w:t>
      </w:r>
      <w:r w:rsidR="000F4CB2">
        <w:rPr>
          <w:rFonts w:ascii="Tahoma" w:hAnsi="Tahoma" w:cs="Tahoma"/>
          <w:color w:val="000000"/>
          <w:sz w:val="22"/>
          <w:szCs w:val="22"/>
          <w:lang w:eastAsia="en-GB"/>
        </w:rPr>
        <w:t xml:space="preserve"> October and 1</w:t>
      </w:r>
      <w:r w:rsidR="000F4CB2" w:rsidRPr="000F4CB2">
        <w:rPr>
          <w:rFonts w:ascii="Tahoma" w:hAnsi="Tahoma" w:cs="Tahoma"/>
          <w:color w:val="000000"/>
          <w:sz w:val="22"/>
          <w:szCs w:val="22"/>
          <w:vertAlign w:val="superscript"/>
          <w:lang w:eastAsia="en-GB"/>
        </w:rPr>
        <w:t>st</w:t>
      </w:r>
      <w:r w:rsidR="000F4CB2">
        <w:rPr>
          <w:rFonts w:ascii="Tahoma" w:hAnsi="Tahoma" w:cs="Tahoma"/>
          <w:color w:val="000000"/>
          <w:sz w:val="22"/>
          <w:szCs w:val="22"/>
          <w:lang w:eastAsia="en-GB"/>
        </w:rPr>
        <w:t xml:space="preserve"> November </w:t>
      </w:r>
      <w:r w:rsidR="000F4CB2" w:rsidRPr="000F4CB2">
        <w:rPr>
          <w:rFonts w:ascii="Tahoma" w:hAnsi="Tahoma" w:cs="Tahoma"/>
          <w:color w:val="000000"/>
          <w:sz w:val="22"/>
          <w:szCs w:val="22"/>
          <w:lang w:eastAsia="en-GB"/>
        </w:rPr>
        <w:t>amounted to £893.29 in total.</w:t>
      </w:r>
      <w:r w:rsidR="006E5423">
        <w:rPr>
          <w:rFonts w:ascii="Tahoma" w:hAnsi="Tahoma" w:cs="Tahoma"/>
          <w:color w:val="000000"/>
          <w:sz w:val="22"/>
          <w:szCs w:val="22"/>
          <w:lang w:eastAsia="en-GB"/>
        </w:rPr>
        <w:t xml:space="preserve"> The figures for the weekend of 8</w:t>
      </w:r>
      <w:r w:rsidR="006E5423" w:rsidRPr="006E5423">
        <w:rPr>
          <w:rFonts w:ascii="Tahoma" w:hAnsi="Tahoma" w:cs="Tahoma"/>
          <w:color w:val="000000"/>
          <w:sz w:val="22"/>
          <w:szCs w:val="22"/>
          <w:vertAlign w:val="superscript"/>
          <w:lang w:eastAsia="en-GB"/>
        </w:rPr>
        <w:t>th</w:t>
      </w:r>
      <w:r w:rsidR="006E5423">
        <w:rPr>
          <w:rFonts w:ascii="Tahoma" w:hAnsi="Tahoma" w:cs="Tahoma"/>
          <w:color w:val="000000"/>
          <w:sz w:val="22"/>
          <w:szCs w:val="22"/>
          <w:lang w:eastAsia="en-GB"/>
        </w:rPr>
        <w:t xml:space="preserve"> </w:t>
      </w:r>
      <w:r w:rsidR="00152258">
        <w:rPr>
          <w:rFonts w:ascii="Tahoma" w:hAnsi="Tahoma" w:cs="Tahoma"/>
          <w:color w:val="000000"/>
          <w:sz w:val="22"/>
          <w:szCs w:val="22"/>
          <w:lang w:eastAsia="en-GB"/>
        </w:rPr>
        <w:t>and 15</w:t>
      </w:r>
      <w:r w:rsidR="00152258" w:rsidRPr="00152258">
        <w:rPr>
          <w:rFonts w:ascii="Tahoma" w:hAnsi="Tahoma" w:cs="Tahoma"/>
          <w:color w:val="000000"/>
          <w:sz w:val="22"/>
          <w:szCs w:val="22"/>
          <w:vertAlign w:val="superscript"/>
          <w:lang w:eastAsia="en-GB"/>
        </w:rPr>
        <w:t>th</w:t>
      </w:r>
      <w:r w:rsidR="00152258">
        <w:rPr>
          <w:rFonts w:ascii="Tahoma" w:hAnsi="Tahoma" w:cs="Tahoma"/>
          <w:color w:val="000000"/>
          <w:sz w:val="22"/>
          <w:szCs w:val="22"/>
          <w:lang w:eastAsia="en-GB"/>
        </w:rPr>
        <w:t xml:space="preserve"> </w:t>
      </w:r>
      <w:r w:rsidR="006E5423">
        <w:rPr>
          <w:rFonts w:ascii="Tahoma" w:hAnsi="Tahoma" w:cs="Tahoma"/>
          <w:color w:val="000000"/>
          <w:sz w:val="22"/>
          <w:szCs w:val="22"/>
          <w:lang w:eastAsia="en-GB"/>
        </w:rPr>
        <w:t xml:space="preserve">November will be </w:t>
      </w:r>
      <w:proofErr w:type="spellStart"/>
      <w:r w:rsidR="009D6FC1">
        <w:rPr>
          <w:rFonts w:ascii="Tahoma" w:hAnsi="Tahoma" w:cs="Tahoma"/>
          <w:color w:val="000000"/>
          <w:sz w:val="22"/>
          <w:szCs w:val="22"/>
          <w:lang w:eastAsia="en-GB"/>
        </w:rPr>
        <w:t>publsihed</w:t>
      </w:r>
      <w:proofErr w:type="spellEnd"/>
      <w:r w:rsidR="006E5423">
        <w:rPr>
          <w:rFonts w:ascii="Tahoma" w:hAnsi="Tahoma" w:cs="Tahoma"/>
          <w:color w:val="000000"/>
          <w:sz w:val="22"/>
          <w:szCs w:val="22"/>
          <w:lang w:eastAsia="en-GB"/>
        </w:rPr>
        <w:t xml:space="preserve"> </w:t>
      </w:r>
      <w:r w:rsidR="00152258">
        <w:rPr>
          <w:rFonts w:ascii="Tahoma" w:hAnsi="Tahoma" w:cs="Tahoma"/>
          <w:color w:val="000000"/>
          <w:sz w:val="22"/>
          <w:szCs w:val="22"/>
          <w:lang w:eastAsia="en-GB"/>
        </w:rPr>
        <w:t>when available.</w:t>
      </w:r>
    </w:p>
    <w:p w14:paraId="53DA9EC7" w14:textId="2B6A484C" w:rsidR="000F4CB2" w:rsidRPr="000F4CB2" w:rsidRDefault="000F4CB2" w:rsidP="00E52A79">
      <w:pPr>
        <w:shd w:val="clear" w:color="auto" w:fill="FFFFFF"/>
        <w:spacing w:before="60" w:after="60"/>
        <w:jc w:val="both"/>
        <w:rPr>
          <w:rFonts w:ascii="Tahoma" w:eastAsia="Times New Roman" w:hAnsi="Tahoma" w:cs="Tahoma"/>
          <w:color w:val="000000"/>
          <w:sz w:val="22"/>
          <w:szCs w:val="22"/>
          <w:lang w:eastAsia="en-GB"/>
        </w:rPr>
      </w:pPr>
      <w:r w:rsidRPr="000F4CB2">
        <w:rPr>
          <w:rFonts w:ascii="Tahoma" w:eastAsia="Times New Roman" w:hAnsi="Tahoma" w:cs="Tahoma"/>
          <w:color w:val="000000"/>
          <w:sz w:val="22"/>
          <w:szCs w:val="22"/>
          <w:lang w:eastAsia="en-GB"/>
        </w:rPr>
        <w:t>For 25</w:t>
      </w:r>
      <w:r w:rsidRPr="000F4CB2">
        <w:rPr>
          <w:rFonts w:ascii="Tahoma" w:eastAsia="Times New Roman" w:hAnsi="Tahoma" w:cs="Tahoma"/>
          <w:color w:val="000000"/>
          <w:sz w:val="22"/>
          <w:szCs w:val="22"/>
          <w:vertAlign w:val="superscript"/>
          <w:lang w:eastAsia="en-GB"/>
        </w:rPr>
        <w:t>th</w:t>
      </w:r>
      <w:r>
        <w:rPr>
          <w:rFonts w:ascii="Tahoma" w:eastAsia="Times New Roman" w:hAnsi="Tahoma" w:cs="Tahoma"/>
          <w:color w:val="000000"/>
          <w:sz w:val="22"/>
          <w:szCs w:val="22"/>
          <w:lang w:eastAsia="en-GB"/>
        </w:rPr>
        <w:t xml:space="preserve"> October </w:t>
      </w:r>
      <w:r w:rsidRPr="000F4CB2">
        <w:rPr>
          <w:rFonts w:ascii="Tahoma" w:eastAsia="Times New Roman" w:hAnsi="Tahoma" w:cs="Tahoma"/>
          <w:color w:val="000000"/>
          <w:sz w:val="22"/>
          <w:szCs w:val="22"/>
          <w:lang w:eastAsia="en-GB"/>
        </w:rPr>
        <w:t>the total was £370.50</w:t>
      </w:r>
      <w:r>
        <w:rPr>
          <w:rFonts w:ascii="Tahoma" w:eastAsia="Times New Roman" w:hAnsi="Tahoma" w:cs="Tahoma"/>
          <w:color w:val="000000"/>
          <w:sz w:val="22"/>
          <w:szCs w:val="22"/>
          <w:lang w:eastAsia="en-GB"/>
        </w:rPr>
        <w:t>,</w:t>
      </w:r>
      <w:r w:rsidRPr="000F4CB2">
        <w:rPr>
          <w:rFonts w:ascii="Tahoma" w:eastAsia="Times New Roman" w:hAnsi="Tahoma" w:cs="Tahoma"/>
          <w:color w:val="000000"/>
          <w:sz w:val="22"/>
          <w:szCs w:val="22"/>
          <w:lang w:eastAsia="en-GB"/>
        </w:rPr>
        <w:t xml:space="preserve"> of which £172 was gift aided and £198.50 not.</w:t>
      </w:r>
    </w:p>
    <w:p w14:paraId="7151ACDD" w14:textId="7FEC4D3C" w:rsidR="000F4CB2" w:rsidRPr="000F4CB2" w:rsidRDefault="000F4CB2" w:rsidP="000F4CB2">
      <w:pPr>
        <w:shd w:val="clear" w:color="auto" w:fill="FFFFFF"/>
        <w:spacing w:before="60" w:after="60"/>
        <w:rPr>
          <w:rFonts w:ascii="Tahoma" w:eastAsia="Times New Roman" w:hAnsi="Tahoma" w:cs="Tahoma"/>
          <w:color w:val="000000"/>
          <w:sz w:val="22"/>
          <w:szCs w:val="22"/>
          <w:lang w:eastAsia="en-GB"/>
        </w:rPr>
      </w:pPr>
      <w:r w:rsidRPr="000F4CB2">
        <w:rPr>
          <w:rFonts w:ascii="Tahoma" w:eastAsia="Times New Roman" w:hAnsi="Tahoma" w:cs="Tahoma"/>
          <w:color w:val="000000"/>
          <w:sz w:val="22"/>
          <w:szCs w:val="22"/>
          <w:lang w:eastAsia="en-GB"/>
        </w:rPr>
        <w:t>For 1</w:t>
      </w:r>
      <w:r w:rsidRPr="000F4CB2">
        <w:rPr>
          <w:rFonts w:ascii="Tahoma" w:eastAsia="Times New Roman" w:hAnsi="Tahoma" w:cs="Tahoma"/>
          <w:color w:val="000000"/>
          <w:sz w:val="22"/>
          <w:szCs w:val="22"/>
          <w:vertAlign w:val="superscript"/>
          <w:lang w:eastAsia="en-GB"/>
        </w:rPr>
        <w:t>st</w:t>
      </w:r>
      <w:r>
        <w:rPr>
          <w:rFonts w:ascii="Tahoma" w:eastAsia="Times New Roman" w:hAnsi="Tahoma" w:cs="Tahoma"/>
          <w:color w:val="000000"/>
          <w:sz w:val="22"/>
          <w:szCs w:val="22"/>
          <w:lang w:eastAsia="en-GB"/>
        </w:rPr>
        <w:t xml:space="preserve"> November</w:t>
      </w:r>
      <w:r w:rsidRPr="000F4CB2">
        <w:rPr>
          <w:rFonts w:ascii="Tahoma" w:eastAsia="Times New Roman" w:hAnsi="Tahoma" w:cs="Tahoma"/>
          <w:color w:val="000000"/>
          <w:sz w:val="22"/>
          <w:szCs w:val="22"/>
          <w:lang w:eastAsia="en-GB"/>
        </w:rPr>
        <w:t xml:space="preserve"> the total was £522.79</w:t>
      </w:r>
      <w:r>
        <w:rPr>
          <w:rFonts w:ascii="Tahoma" w:eastAsia="Times New Roman" w:hAnsi="Tahoma" w:cs="Tahoma"/>
          <w:color w:val="000000"/>
          <w:sz w:val="22"/>
          <w:szCs w:val="22"/>
          <w:lang w:eastAsia="en-GB"/>
        </w:rPr>
        <w:t>,</w:t>
      </w:r>
      <w:r w:rsidRPr="000F4CB2">
        <w:rPr>
          <w:rFonts w:ascii="Tahoma" w:eastAsia="Times New Roman" w:hAnsi="Tahoma" w:cs="Tahoma"/>
          <w:color w:val="000000"/>
          <w:sz w:val="22"/>
          <w:szCs w:val="22"/>
          <w:lang w:eastAsia="en-GB"/>
        </w:rPr>
        <w:t xml:space="preserve"> of which £261.11 was gift aided (including a £20 Easter </w:t>
      </w:r>
      <w:r w:rsidR="009D6FC1">
        <w:rPr>
          <w:rFonts w:ascii="Tahoma" w:eastAsia="Times New Roman" w:hAnsi="Tahoma" w:cs="Tahoma"/>
          <w:color w:val="000000"/>
          <w:sz w:val="22"/>
          <w:szCs w:val="22"/>
          <w:lang w:eastAsia="en-GB"/>
        </w:rPr>
        <w:t>o</w:t>
      </w:r>
      <w:r w:rsidRPr="000F4CB2">
        <w:rPr>
          <w:rFonts w:ascii="Tahoma" w:eastAsia="Times New Roman" w:hAnsi="Tahoma" w:cs="Tahoma"/>
          <w:color w:val="000000"/>
          <w:sz w:val="22"/>
          <w:szCs w:val="22"/>
          <w:lang w:eastAsia="en-GB"/>
        </w:rPr>
        <w:t>ffering)</w:t>
      </w:r>
      <w:r>
        <w:rPr>
          <w:rFonts w:ascii="Tahoma" w:eastAsia="Times New Roman" w:hAnsi="Tahoma" w:cs="Tahoma"/>
          <w:color w:val="000000"/>
          <w:sz w:val="22"/>
          <w:szCs w:val="22"/>
          <w:lang w:eastAsia="en-GB"/>
        </w:rPr>
        <w:t xml:space="preserve"> </w:t>
      </w:r>
      <w:r w:rsidRPr="000F4CB2">
        <w:rPr>
          <w:rFonts w:ascii="Tahoma" w:eastAsia="Times New Roman" w:hAnsi="Tahoma" w:cs="Tahoma"/>
          <w:color w:val="000000"/>
          <w:sz w:val="22"/>
          <w:szCs w:val="22"/>
          <w:lang w:eastAsia="en-GB"/>
        </w:rPr>
        <w:t>and £261.68 not.</w:t>
      </w:r>
    </w:p>
    <w:p w14:paraId="123195A5" w14:textId="39C8A07D" w:rsidR="00BE4B5D" w:rsidRPr="004707CE" w:rsidRDefault="00BE4B5D" w:rsidP="00BE4B5D">
      <w:pPr>
        <w:pStyle w:val="NoSpacing"/>
        <w:spacing w:before="60" w:after="60"/>
        <w:jc w:val="both"/>
        <w:rPr>
          <w:rFonts w:ascii="Tahoma" w:hAnsi="Tahoma" w:cs="Tahoma"/>
          <w:color w:val="000000"/>
          <w:sz w:val="22"/>
          <w:szCs w:val="22"/>
          <w:shd w:val="clear" w:color="auto" w:fill="FFFFFF"/>
        </w:rPr>
      </w:pPr>
      <w:r w:rsidRPr="004707CE">
        <w:rPr>
          <w:rFonts w:ascii="Tahoma" w:hAnsi="Tahoma" w:cs="Tahoma"/>
          <w:color w:val="000000"/>
          <w:sz w:val="22"/>
          <w:szCs w:val="22"/>
          <w:shd w:val="clear" w:color="auto" w:fill="FFFFFF"/>
        </w:rPr>
        <w:t xml:space="preserve">If you are a taxpayer and not already signed up for Gift Aid (which, at no cost to you, enables St Columba’s to reclaim from the Government tax you have already paid) contact Fr Roy or Deacon Philip for details of how to join the scheme. </w:t>
      </w:r>
    </w:p>
    <w:p w14:paraId="60C1B70C" w14:textId="77777777" w:rsidR="00BE4B5D" w:rsidRPr="00EC3974" w:rsidRDefault="00BE4B5D" w:rsidP="00BE4B5D">
      <w:pPr>
        <w:pStyle w:val="NoSpacing"/>
        <w:spacing w:before="60" w:after="60"/>
        <w:jc w:val="both"/>
        <w:rPr>
          <w:rFonts w:ascii="Tahoma" w:hAnsi="Tahoma" w:cs="Tahoma"/>
          <w:color w:val="000000"/>
          <w:sz w:val="22"/>
          <w:szCs w:val="22"/>
          <w:shd w:val="clear" w:color="auto" w:fill="FFFFFF"/>
        </w:rPr>
      </w:pPr>
    </w:p>
    <w:p w14:paraId="1DEBDE21" w14:textId="77777777" w:rsidR="009D6FC1" w:rsidRDefault="009D6FC1" w:rsidP="00BE4B5D">
      <w:pPr>
        <w:pStyle w:val="NoSpacing"/>
        <w:jc w:val="both"/>
        <w:rPr>
          <w:rFonts w:ascii="Tahoma" w:hAnsi="Tahoma" w:cs="Tahoma"/>
          <w:b/>
        </w:rPr>
      </w:pPr>
    </w:p>
    <w:p w14:paraId="56CE6FD8" w14:textId="77777777" w:rsidR="009D6FC1" w:rsidRDefault="009D6FC1" w:rsidP="00BE4B5D">
      <w:pPr>
        <w:pStyle w:val="NoSpacing"/>
        <w:jc w:val="both"/>
        <w:rPr>
          <w:rFonts w:ascii="Tahoma" w:hAnsi="Tahoma" w:cs="Tahoma"/>
          <w:b/>
        </w:rPr>
      </w:pPr>
    </w:p>
    <w:p w14:paraId="2638CFF5" w14:textId="7CB56AC8" w:rsidR="00BE4B5D" w:rsidRDefault="00BE4B5D" w:rsidP="00BE4B5D">
      <w:pPr>
        <w:pStyle w:val="NoSpacing"/>
        <w:jc w:val="both"/>
        <w:rPr>
          <w:rFonts w:ascii="Tahoma" w:hAnsi="Tahoma" w:cs="Tahoma"/>
          <w:b/>
        </w:rPr>
      </w:pPr>
      <w:r>
        <w:rPr>
          <w:rFonts w:ascii="Tahoma" w:hAnsi="Tahoma" w:cs="Tahoma"/>
          <w:b/>
        </w:rPr>
        <w:t>MAKE YOUR OWN GIFT AID ENVELOPES</w:t>
      </w:r>
    </w:p>
    <w:p w14:paraId="6C8EB528" w14:textId="77777777" w:rsidR="00BE4B5D" w:rsidRDefault="00BE4B5D" w:rsidP="00BE4B5D">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There is a way round that, however, to ensure that St Columba’s continues to benefit from Gift Aid which adds an extra 25p to parish income for every pound that you give to the Offertory collection. All you need to do is to put your offering in any blank envelope on which you then write ‘Gift Aid’ plus your name. Then place that envelope in the Offertory collection box/basket at church. Better still, set up a standing order. (See ‘Make A Pledge </w:t>
      </w:r>
      <w:proofErr w:type="gramStart"/>
      <w:r>
        <w:rPr>
          <w:rFonts w:ascii="Tahoma" w:hAnsi="Tahoma" w:cs="Tahoma"/>
          <w:bCs/>
          <w:sz w:val="22"/>
          <w:szCs w:val="22"/>
        </w:rPr>
        <w:t>For</w:t>
      </w:r>
      <w:proofErr w:type="gramEnd"/>
      <w:r>
        <w:rPr>
          <w:rFonts w:ascii="Tahoma" w:hAnsi="Tahoma" w:cs="Tahoma"/>
          <w:bCs/>
          <w:sz w:val="22"/>
          <w:szCs w:val="22"/>
        </w:rPr>
        <w:t xml:space="preserve"> Our Parish’.)</w:t>
      </w:r>
    </w:p>
    <w:p w14:paraId="38DC500C" w14:textId="3B9E4228" w:rsidR="00235B64" w:rsidRDefault="00235B64" w:rsidP="00AC49C8">
      <w:pPr>
        <w:pStyle w:val="NoSpacing"/>
        <w:jc w:val="both"/>
        <w:rPr>
          <w:rFonts w:ascii="Tahoma" w:hAnsi="Tahoma" w:cs="Tahoma"/>
          <w:b/>
          <w:bCs/>
          <w:color w:val="000000"/>
          <w:shd w:val="clear" w:color="auto" w:fill="FFFFFF"/>
        </w:rPr>
      </w:pPr>
    </w:p>
    <w:p w14:paraId="565090AF" w14:textId="77777777" w:rsidR="004412C2" w:rsidRPr="009D6FC1" w:rsidRDefault="004412C2" w:rsidP="004412C2">
      <w:pPr>
        <w:shd w:val="clear" w:color="auto" w:fill="FFFFFF"/>
        <w:spacing w:before="60" w:after="60"/>
        <w:jc w:val="both"/>
        <w:rPr>
          <w:rFonts w:ascii="Tahoma" w:eastAsia="Times New Roman" w:hAnsi="Tahoma" w:cs="Tahoma"/>
          <w:b/>
          <w:bCs/>
          <w:color w:val="000000"/>
          <w:sz w:val="24"/>
          <w:szCs w:val="24"/>
          <w:lang w:eastAsia="en-GB"/>
        </w:rPr>
      </w:pPr>
      <w:r w:rsidRPr="009D6FC1">
        <w:rPr>
          <w:rFonts w:ascii="Tahoma" w:eastAsia="Times New Roman" w:hAnsi="Tahoma" w:cs="Tahoma"/>
          <w:b/>
          <w:bCs/>
          <w:color w:val="000000"/>
          <w:sz w:val="24"/>
          <w:szCs w:val="24"/>
          <w:lang w:eastAsia="en-GB"/>
        </w:rPr>
        <w:t>PRAYING FOR THE HOLY SOULS</w:t>
      </w:r>
    </w:p>
    <w:p w14:paraId="301B6CED" w14:textId="77777777" w:rsidR="009D6FC1" w:rsidRDefault="004412C2" w:rsidP="004412C2">
      <w:pPr>
        <w:shd w:val="clear" w:color="auto" w:fill="FFFFFF"/>
        <w:spacing w:before="60" w:after="60"/>
        <w:jc w:val="both"/>
        <w:rPr>
          <w:rFonts w:ascii="Tahoma" w:eastAsia="Times New Roman" w:hAnsi="Tahoma" w:cs="Tahoma"/>
          <w:color w:val="000000"/>
          <w:sz w:val="22"/>
          <w:szCs w:val="22"/>
          <w:lang w:eastAsia="en-GB"/>
        </w:rPr>
      </w:pPr>
      <w:r w:rsidRPr="00E52A79">
        <w:rPr>
          <w:rFonts w:ascii="Tahoma" w:eastAsia="Times New Roman" w:hAnsi="Tahoma" w:cs="Tahoma"/>
          <w:color w:val="000000"/>
          <w:sz w:val="22"/>
          <w:szCs w:val="22"/>
          <w:lang w:eastAsia="en-GB"/>
        </w:rPr>
        <w:t xml:space="preserve">We </w:t>
      </w:r>
      <w:r w:rsidR="009D6FC1">
        <w:rPr>
          <w:rFonts w:ascii="Tahoma" w:eastAsia="Times New Roman" w:hAnsi="Tahoma" w:cs="Tahoma"/>
          <w:color w:val="000000"/>
          <w:sz w:val="22"/>
          <w:szCs w:val="22"/>
          <w:lang w:eastAsia="en-GB"/>
        </w:rPr>
        <w:t>were</w:t>
      </w:r>
      <w:r w:rsidRPr="00E52A79">
        <w:rPr>
          <w:rFonts w:ascii="Tahoma" w:eastAsia="Times New Roman" w:hAnsi="Tahoma" w:cs="Tahoma"/>
          <w:color w:val="000000"/>
          <w:sz w:val="22"/>
          <w:szCs w:val="22"/>
          <w:lang w:eastAsia="en-GB"/>
        </w:rPr>
        <w:t xml:space="preserve"> unable to </w:t>
      </w:r>
      <w:r w:rsidR="009D6FC1">
        <w:rPr>
          <w:rFonts w:ascii="Tahoma" w:eastAsia="Times New Roman" w:hAnsi="Tahoma" w:cs="Tahoma"/>
          <w:color w:val="000000"/>
          <w:sz w:val="22"/>
          <w:szCs w:val="22"/>
          <w:lang w:eastAsia="en-GB"/>
        </w:rPr>
        <w:t>have</w:t>
      </w:r>
      <w:r w:rsidRPr="00E52A79">
        <w:rPr>
          <w:rFonts w:ascii="Tahoma" w:eastAsia="Times New Roman" w:hAnsi="Tahoma" w:cs="Tahoma"/>
          <w:color w:val="000000"/>
          <w:sz w:val="22"/>
          <w:szCs w:val="22"/>
          <w:lang w:eastAsia="en-GB"/>
        </w:rPr>
        <w:t xml:space="preserve"> our traditional gathering at </w:t>
      </w:r>
      <w:proofErr w:type="spellStart"/>
      <w:r w:rsidRPr="00E52A79">
        <w:rPr>
          <w:rFonts w:ascii="Tahoma" w:eastAsia="Times New Roman" w:hAnsi="Tahoma" w:cs="Tahoma"/>
          <w:color w:val="000000"/>
          <w:sz w:val="22"/>
          <w:szCs w:val="22"/>
          <w:lang w:eastAsia="en-GB"/>
        </w:rPr>
        <w:t>Greenlawn</w:t>
      </w:r>
      <w:r w:rsidR="009D6FC1">
        <w:rPr>
          <w:rFonts w:ascii="Tahoma" w:eastAsia="Times New Roman" w:hAnsi="Tahoma" w:cs="Tahoma"/>
          <w:color w:val="000000"/>
          <w:sz w:val="22"/>
          <w:szCs w:val="22"/>
          <w:lang w:eastAsia="en-GB"/>
        </w:rPr>
        <w:t>s</w:t>
      </w:r>
      <w:proofErr w:type="spellEnd"/>
      <w:r w:rsidRPr="00E52A79">
        <w:rPr>
          <w:rFonts w:ascii="Tahoma" w:eastAsia="Times New Roman" w:hAnsi="Tahoma" w:cs="Tahoma"/>
          <w:color w:val="000000"/>
          <w:sz w:val="22"/>
          <w:szCs w:val="22"/>
          <w:lang w:eastAsia="en-GB"/>
        </w:rPr>
        <w:t xml:space="preserve"> Cemetery for the blessing of the graves </w:t>
      </w:r>
      <w:r w:rsidR="009D6FC1">
        <w:rPr>
          <w:rFonts w:ascii="Tahoma" w:eastAsia="Times New Roman" w:hAnsi="Tahoma" w:cs="Tahoma"/>
          <w:color w:val="000000"/>
          <w:sz w:val="22"/>
          <w:szCs w:val="22"/>
          <w:lang w:eastAsia="en-GB"/>
        </w:rPr>
        <w:t xml:space="preserve">on Remembrance Sunday </w:t>
      </w:r>
      <w:r w:rsidRPr="00E52A79">
        <w:rPr>
          <w:rFonts w:ascii="Tahoma" w:eastAsia="Times New Roman" w:hAnsi="Tahoma" w:cs="Tahoma"/>
          <w:color w:val="000000"/>
          <w:sz w:val="22"/>
          <w:szCs w:val="22"/>
          <w:lang w:eastAsia="en-GB"/>
        </w:rPr>
        <w:t xml:space="preserve">this year. </w:t>
      </w:r>
    </w:p>
    <w:p w14:paraId="0189AEC0" w14:textId="77777777" w:rsidR="009D6FC1" w:rsidRDefault="004412C2" w:rsidP="004412C2">
      <w:pPr>
        <w:shd w:val="clear" w:color="auto" w:fill="FFFFFF"/>
        <w:spacing w:before="60" w:after="60"/>
        <w:jc w:val="both"/>
        <w:rPr>
          <w:rFonts w:ascii="Tahoma" w:eastAsia="Times New Roman" w:hAnsi="Tahoma" w:cs="Tahoma"/>
          <w:color w:val="000000"/>
          <w:sz w:val="22"/>
          <w:szCs w:val="22"/>
          <w:lang w:eastAsia="en-GB"/>
        </w:rPr>
      </w:pPr>
      <w:proofErr w:type="gramStart"/>
      <w:r w:rsidRPr="00E52A79">
        <w:rPr>
          <w:rFonts w:ascii="Tahoma" w:eastAsia="Times New Roman" w:hAnsi="Tahoma" w:cs="Tahoma"/>
          <w:color w:val="000000"/>
          <w:sz w:val="22"/>
          <w:szCs w:val="22"/>
          <w:lang w:eastAsia="en-GB"/>
        </w:rPr>
        <w:t>However</w:t>
      </w:r>
      <w:proofErr w:type="gramEnd"/>
      <w:r w:rsidRPr="00E52A79">
        <w:rPr>
          <w:rFonts w:ascii="Tahoma" w:eastAsia="Times New Roman" w:hAnsi="Tahoma" w:cs="Tahoma"/>
          <w:color w:val="000000"/>
          <w:sz w:val="22"/>
          <w:szCs w:val="22"/>
          <w:lang w:eastAsia="en-GB"/>
        </w:rPr>
        <w:t xml:space="preserve"> we </w:t>
      </w:r>
      <w:r w:rsidR="009D6FC1">
        <w:rPr>
          <w:rFonts w:ascii="Tahoma" w:eastAsia="Times New Roman" w:hAnsi="Tahoma" w:cs="Tahoma"/>
          <w:color w:val="000000"/>
          <w:sz w:val="22"/>
          <w:szCs w:val="22"/>
          <w:lang w:eastAsia="en-GB"/>
        </w:rPr>
        <w:t>are</w:t>
      </w:r>
      <w:r w:rsidRPr="00E52A79">
        <w:rPr>
          <w:rFonts w:ascii="Tahoma" w:eastAsia="Times New Roman" w:hAnsi="Tahoma" w:cs="Tahoma"/>
          <w:color w:val="000000"/>
          <w:sz w:val="22"/>
          <w:szCs w:val="22"/>
          <w:lang w:eastAsia="en-GB"/>
        </w:rPr>
        <w:t xml:space="preserve"> encouraged to continue to pray for all who have died with these particular instructions we have received from </w:t>
      </w:r>
      <w:r w:rsidR="009D6FC1">
        <w:rPr>
          <w:rFonts w:ascii="Tahoma" w:eastAsia="Times New Roman" w:hAnsi="Tahoma" w:cs="Tahoma"/>
          <w:color w:val="000000"/>
          <w:sz w:val="22"/>
          <w:szCs w:val="22"/>
          <w:lang w:eastAsia="en-GB"/>
        </w:rPr>
        <w:t>Archbishops House…</w:t>
      </w:r>
    </w:p>
    <w:p w14:paraId="06E816CC" w14:textId="77777777" w:rsidR="009D6FC1" w:rsidRDefault="004412C2" w:rsidP="004412C2">
      <w:pPr>
        <w:shd w:val="clear" w:color="auto" w:fill="FFFFFF"/>
        <w:spacing w:before="60" w:after="60"/>
        <w:jc w:val="both"/>
        <w:rPr>
          <w:rFonts w:ascii="Tahoma" w:eastAsia="Times New Roman" w:hAnsi="Tahoma" w:cs="Tahoma"/>
          <w:color w:val="000000"/>
          <w:sz w:val="22"/>
          <w:szCs w:val="22"/>
          <w:lang w:eastAsia="en-GB"/>
        </w:rPr>
      </w:pPr>
      <w:r w:rsidRPr="00E52A79">
        <w:rPr>
          <w:rFonts w:ascii="Tahoma" w:eastAsia="Times New Roman" w:hAnsi="Tahoma" w:cs="Tahoma"/>
          <w:color w:val="000000"/>
          <w:sz w:val="22"/>
          <w:szCs w:val="22"/>
          <w:lang w:eastAsia="en-GB"/>
        </w:rPr>
        <w:t xml:space="preserve">The plenary indulgence for those who visit a cemetery and pray for the departed, which is normally applicable between 1 to 8 November, will now apply to the entire month of November and need not be on consecutive days. </w:t>
      </w:r>
    </w:p>
    <w:p w14:paraId="0FCA539A" w14:textId="77777777" w:rsidR="009D6FC1" w:rsidRDefault="004412C2" w:rsidP="004412C2">
      <w:pPr>
        <w:shd w:val="clear" w:color="auto" w:fill="FFFFFF"/>
        <w:spacing w:before="60" w:after="60"/>
        <w:jc w:val="both"/>
        <w:rPr>
          <w:rFonts w:ascii="Tahoma" w:eastAsia="Times New Roman" w:hAnsi="Tahoma" w:cs="Tahoma"/>
          <w:color w:val="000000"/>
          <w:sz w:val="22"/>
          <w:szCs w:val="22"/>
          <w:lang w:eastAsia="en-GB"/>
        </w:rPr>
      </w:pPr>
      <w:r w:rsidRPr="00E52A79">
        <w:rPr>
          <w:rFonts w:ascii="Tahoma" w:eastAsia="Times New Roman" w:hAnsi="Tahoma" w:cs="Tahoma"/>
          <w:color w:val="000000"/>
          <w:sz w:val="22"/>
          <w:szCs w:val="22"/>
          <w:lang w:eastAsia="en-GB"/>
        </w:rPr>
        <w:t>The plenary indulgence of All Souls’ Day, 2 November, whereby the faithful may visit a church, chapel or oratory to pray the Our Father and the Creed, can be transferred not only to</w:t>
      </w:r>
      <w:r w:rsidR="009D6FC1">
        <w:rPr>
          <w:rFonts w:ascii="Tahoma" w:eastAsia="Times New Roman" w:hAnsi="Tahoma" w:cs="Tahoma"/>
          <w:color w:val="000000"/>
          <w:sz w:val="22"/>
          <w:szCs w:val="22"/>
          <w:lang w:eastAsia="en-GB"/>
        </w:rPr>
        <w:t xml:space="preserve"> a</w:t>
      </w:r>
      <w:r w:rsidRPr="00E52A79">
        <w:rPr>
          <w:rFonts w:ascii="Tahoma" w:eastAsia="Times New Roman" w:hAnsi="Tahoma" w:cs="Tahoma"/>
          <w:color w:val="000000"/>
          <w:sz w:val="22"/>
          <w:szCs w:val="22"/>
          <w:lang w:eastAsia="en-GB"/>
        </w:rPr>
        <w:t xml:space="preserve"> successive Sunday but may now also be gained on any other day within the month of November. </w:t>
      </w:r>
    </w:p>
    <w:p w14:paraId="5784C95B" w14:textId="77777777" w:rsidR="000A3719" w:rsidRDefault="004412C2" w:rsidP="004412C2">
      <w:pPr>
        <w:shd w:val="clear" w:color="auto" w:fill="FFFFFF"/>
        <w:spacing w:before="60" w:after="60"/>
        <w:jc w:val="both"/>
        <w:rPr>
          <w:rFonts w:ascii="Tahoma" w:eastAsia="Times New Roman" w:hAnsi="Tahoma" w:cs="Tahoma"/>
          <w:color w:val="000000"/>
          <w:sz w:val="22"/>
          <w:szCs w:val="22"/>
          <w:lang w:eastAsia="en-GB"/>
        </w:rPr>
      </w:pPr>
      <w:r w:rsidRPr="00E52A79">
        <w:rPr>
          <w:rFonts w:ascii="Tahoma" w:eastAsia="Times New Roman" w:hAnsi="Tahoma" w:cs="Tahoma"/>
          <w:color w:val="000000"/>
          <w:sz w:val="22"/>
          <w:szCs w:val="22"/>
          <w:lang w:eastAsia="en-GB"/>
        </w:rPr>
        <w:t>Those faithful who are shielding, or for whatever genuine reason are unable to leave their homes, may also achieve the plenary indulgence by offering prayer for the departed and offering</w:t>
      </w:r>
      <w:r w:rsidR="000A3719">
        <w:rPr>
          <w:rFonts w:ascii="Tahoma" w:eastAsia="Times New Roman" w:hAnsi="Tahoma" w:cs="Tahoma"/>
          <w:color w:val="000000"/>
          <w:sz w:val="22"/>
          <w:szCs w:val="22"/>
          <w:lang w:eastAsia="en-GB"/>
        </w:rPr>
        <w:t xml:space="preserve"> up</w:t>
      </w:r>
      <w:r w:rsidRPr="00E52A79">
        <w:rPr>
          <w:rFonts w:ascii="Tahoma" w:eastAsia="Times New Roman" w:hAnsi="Tahoma" w:cs="Tahoma"/>
          <w:color w:val="000000"/>
          <w:sz w:val="22"/>
          <w:szCs w:val="22"/>
          <w:lang w:eastAsia="en-GB"/>
        </w:rPr>
        <w:t xml:space="preserve"> any hardships they may presently be enduring. </w:t>
      </w:r>
    </w:p>
    <w:p w14:paraId="799D356E" w14:textId="735E4FD1" w:rsidR="004412C2" w:rsidRDefault="004412C2" w:rsidP="004412C2">
      <w:pPr>
        <w:shd w:val="clear" w:color="auto" w:fill="FFFFFF"/>
        <w:spacing w:before="60" w:after="60"/>
        <w:jc w:val="both"/>
        <w:rPr>
          <w:rFonts w:ascii="Tahoma" w:eastAsia="Times New Roman" w:hAnsi="Tahoma" w:cs="Tahoma"/>
          <w:color w:val="000000"/>
          <w:sz w:val="22"/>
          <w:szCs w:val="22"/>
          <w:lang w:eastAsia="en-GB"/>
        </w:rPr>
      </w:pPr>
      <w:r w:rsidRPr="00E52A79">
        <w:rPr>
          <w:rFonts w:ascii="Tahoma" w:eastAsia="Times New Roman" w:hAnsi="Tahoma" w:cs="Tahoma"/>
          <w:color w:val="000000"/>
          <w:sz w:val="22"/>
          <w:szCs w:val="22"/>
          <w:lang w:eastAsia="en-GB"/>
        </w:rPr>
        <w:t>The following provisions would also apply: spiritually uniting themselves with all other faithful; detachment from sin; and having the intention as soon as possible to meet the three usual conditions of sacramental Confession, Holy Communion and prayer for the intentions of the Holy Father.</w:t>
      </w:r>
    </w:p>
    <w:p w14:paraId="042905E2" w14:textId="34D35371" w:rsidR="000A3719" w:rsidRDefault="000A3719" w:rsidP="004412C2">
      <w:pPr>
        <w:shd w:val="clear" w:color="auto" w:fill="FFFFFF"/>
        <w:spacing w:before="60" w:after="60"/>
        <w:jc w:val="both"/>
        <w:rPr>
          <w:rFonts w:ascii="Tahoma" w:eastAsia="Times New Roman" w:hAnsi="Tahoma" w:cs="Tahoma"/>
          <w:color w:val="000000"/>
          <w:sz w:val="22"/>
          <w:szCs w:val="22"/>
          <w:lang w:eastAsia="en-GB"/>
        </w:rPr>
      </w:pPr>
    </w:p>
    <w:p w14:paraId="2E547D28" w14:textId="77777777" w:rsidR="000A3719" w:rsidRPr="000A3719" w:rsidRDefault="000A3719" w:rsidP="000A3719">
      <w:pPr>
        <w:pStyle w:val="NormalWeb"/>
        <w:shd w:val="clear" w:color="auto" w:fill="FFFFFF"/>
        <w:spacing w:before="60" w:after="60"/>
        <w:jc w:val="both"/>
        <w:rPr>
          <w:rFonts w:ascii="Tahoma" w:hAnsi="Tahoma" w:cs="Tahoma"/>
          <w:b/>
          <w:color w:val="000000" w:themeColor="text1"/>
        </w:rPr>
      </w:pPr>
      <w:r w:rsidRPr="000A3719">
        <w:rPr>
          <w:rFonts w:ascii="Tahoma" w:hAnsi="Tahoma" w:cs="Tahoma"/>
          <w:b/>
          <w:color w:val="000000" w:themeColor="text1"/>
        </w:rPr>
        <w:t>WARNING - CYBERCRIME</w:t>
      </w:r>
    </w:p>
    <w:p w14:paraId="119B3DF3" w14:textId="77777777" w:rsidR="000A3719" w:rsidRDefault="000A3719" w:rsidP="000A3719">
      <w:pPr>
        <w:pStyle w:val="NormalWeb"/>
        <w:shd w:val="clear" w:color="auto" w:fill="FFFFFF"/>
        <w:spacing w:before="60" w:after="60"/>
        <w:jc w:val="both"/>
        <w:rPr>
          <w:rFonts w:ascii="Tahoma" w:hAnsi="Tahoma" w:cs="Tahoma"/>
          <w:color w:val="000000"/>
          <w:sz w:val="22"/>
          <w:szCs w:val="22"/>
          <w:shd w:val="clear" w:color="auto" w:fill="FFFFFF"/>
        </w:rPr>
      </w:pPr>
      <w:r w:rsidRPr="00D80691">
        <w:rPr>
          <w:rFonts w:ascii="Tahoma" w:hAnsi="Tahoma" w:cs="Tahoma"/>
          <w:color w:val="000000"/>
          <w:sz w:val="22"/>
          <w:szCs w:val="22"/>
          <w:shd w:val="clear" w:color="auto" w:fill="FFFFFF"/>
        </w:rPr>
        <w:t>Please be aware of the increasing risk of cybercrime and online fraud.</w:t>
      </w:r>
      <w:r>
        <w:rPr>
          <w:rFonts w:ascii="Tahoma" w:hAnsi="Tahoma" w:cs="Tahoma"/>
          <w:color w:val="000000"/>
          <w:sz w:val="22"/>
          <w:szCs w:val="22"/>
          <w:shd w:val="clear" w:color="auto" w:fill="FFFFFF"/>
        </w:rPr>
        <w:t xml:space="preserve"> Only this week several parishioners have received emails asking for money and purporting to come from Fr Roy.</w:t>
      </w:r>
      <w:r w:rsidRPr="00D80691">
        <w:rPr>
          <w:rFonts w:ascii="Tahoma" w:hAnsi="Tahoma" w:cs="Tahoma"/>
          <w:color w:val="000000"/>
          <w:sz w:val="22"/>
          <w:szCs w:val="22"/>
          <w:shd w:val="clear" w:color="auto" w:fill="FFFFFF"/>
        </w:rPr>
        <w:t xml:space="preserve"> </w:t>
      </w:r>
    </w:p>
    <w:p w14:paraId="5EE6DBE4" w14:textId="59DB8AC6" w:rsidR="000A3719" w:rsidRDefault="000A3719" w:rsidP="000A3719">
      <w:pPr>
        <w:pStyle w:val="NormalWeb"/>
        <w:shd w:val="clear" w:color="auto" w:fill="FFFFFF"/>
        <w:spacing w:before="60" w:after="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Note that if the sender’s email address is not the one at the head of this newsletter it is almost certainly fraudulent.</w:t>
      </w:r>
    </w:p>
    <w:p w14:paraId="7A523035" w14:textId="00327CAA" w:rsidR="000A3719" w:rsidRDefault="000A3719" w:rsidP="000A3719">
      <w:pPr>
        <w:pStyle w:val="NormalWeb"/>
        <w:shd w:val="clear" w:color="auto" w:fill="FFFFFF"/>
        <w:spacing w:before="60" w:after="60"/>
        <w:jc w:val="both"/>
        <w:rPr>
          <w:rFonts w:ascii="Tahoma" w:hAnsi="Tahoma" w:cs="Tahoma"/>
          <w:color w:val="000000"/>
          <w:sz w:val="22"/>
          <w:szCs w:val="22"/>
          <w:shd w:val="clear" w:color="auto" w:fill="FFFFFF"/>
        </w:rPr>
      </w:pPr>
      <w:r w:rsidRPr="00D80691">
        <w:rPr>
          <w:rFonts w:ascii="Tahoma" w:hAnsi="Tahoma" w:cs="Tahoma"/>
          <w:color w:val="000000"/>
          <w:sz w:val="22"/>
          <w:szCs w:val="22"/>
          <w:shd w:val="clear" w:color="auto" w:fill="FFFFFF"/>
        </w:rPr>
        <w:t xml:space="preserve">If </w:t>
      </w:r>
      <w:r>
        <w:rPr>
          <w:rFonts w:ascii="Tahoma" w:hAnsi="Tahoma" w:cs="Tahoma"/>
          <w:color w:val="000000"/>
          <w:sz w:val="22"/>
          <w:szCs w:val="22"/>
          <w:shd w:val="clear" w:color="auto" w:fill="FFFFFF"/>
        </w:rPr>
        <w:t>in doubt telephone</w:t>
      </w:r>
      <w:r w:rsidRPr="00D80691">
        <w:rPr>
          <w:rFonts w:ascii="Tahoma" w:hAnsi="Tahoma" w:cs="Tahoma"/>
          <w:color w:val="000000"/>
          <w:sz w:val="22"/>
          <w:szCs w:val="22"/>
          <w:shd w:val="clear" w:color="auto" w:fill="FFFFFF"/>
        </w:rPr>
        <w:t xml:space="preserve"> 0208 682 7880 in order to verify that the email is genuine and not a scam.</w:t>
      </w:r>
    </w:p>
    <w:p w14:paraId="3E1068CD" w14:textId="77777777" w:rsidR="000A3719" w:rsidRPr="00D80691" w:rsidRDefault="000A3719" w:rsidP="000A3719">
      <w:pPr>
        <w:pStyle w:val="NormalWeb"/>
        <w:shd w:val="clear" w:color="auto" w:fill="FFFFFF"/>
        <w:spacing w:before="60" w:after="60"/>
        <w:jc w:val="both"/>
        <w:rPr>
          <w:rFonts w:ascii="Tahoma" w:hAnsi="Tahoma" w:cs="Tahoma"/>
          <w:color w:val="000000" w:themeColor="text1"/>
          <w:sz w:val="22"/>
          <w:szCs w:val="22"/>
        </w:rPr>
      </w:pPr>
    </w:p>
    <w:p w14:paraId="2A34F390" w14:textId="427D4A5E" w:rsidR="000A3719" w:rsidRDefault="000A3719" w:rsidP="004412C2">
      <w:pPr>
        <w:shd w:val="clear" w:color="auto" w:fill="FFFFFF"/>
        <w:spacing w:before="60" w:after="60"/>
        <w:jc w:val="both"/>
        <w:rPr>
          <w:rFonts w:ascii="Tahoma" w:eastAsia="Times New Roman" w:hAnsi="Tahoma" w:cs="Tahoma"/>
          <w:color w:val="000000"/>
          <w:sz w:val="22"/>
          <w:szCs w:val="22"/>
          <w:lang w:eastAsia="en-GB"/>
        </w:rPr>
      </w:pPr>
      <w:r w:rsidRPr="00BA11F7">
        <w:rPr>
          <w:noProof/>
        </w:rPr>
        <w:drawing>
          <wp:inline distT="0" distB="0" distL="0" distR="0" wp14:anchorId="5B9AC09A" wp14:editId="5254D255">
            <wp:extent cx="3248025" cy="22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2350" cy="2377356"/>
                    </a:xfrm>
                    <a:prstGeom prst="rect">
                      <a:avLst/>
                    </a:prstGeom>
                  </pic:spPr>
                </pic:pic>
              </a:graphicData>
            </a:graphic>
          </wp:inline>
        </w:drawing>
      </w:r>
    </w:p>
    <w:p w14:paraId="19167F89" w14:textId="77777777" w:rsidR="000A3719" w:rsidRPr="00E52A79" w:rsidRDefault="000A3719" w:rsidP="004412C2">
      <w:pPr>
        <w:shd w:val="clear" w:color="auto" w:fill="FFFFFF"/>
        <w:spacing w:before="60" w:after="60"/>
        <w:jc w:val="both"/>
        <w:rPr>
          <w:rFonts w:ascii="Tahoma" w:eastAsia="Times New Roman" w:hAnsi="Tahoma" w:cs="Tahoma"/>
          <w:color w:val="000000"/>
          <w:sz w:val="22"/>
          <w:szCs w:val="22"/>
          <w:lang w:eastAsia="en-GB"/>
        </w:rPr>
      </w:pPr>
    </w:p>
    <w:p w14:paraId="3B9FAA87" w14:textId="70B67972" w:rsidR="00051130" w:rsidRPr="00FA4BF2" w:rsidRDefault="000A3719" w:rsidP="00B73F0A">
      <w:pPr>
        <w:pStyle w:val="NormalWeb"/>
        <w:shd w:val="clear" w:color="auto" w:fill="FFFFFF"/>
        <w:jc w:val="both"/>
        <w:rPr>
          <w:rFonts w:ascii="Tahoma" w:hAnsi="Tahoma" w:cs="Tahoma"/>
          <w:b/>
          <w:i/>
          <w:iCs/>
          <w:color w:val="000000" w:themeColor="text1"/>
        </w:rPr>
      </w:pPr>
      <w:r>
        <w:rPr>
          <w:rFonts w:ascii="Tahoma" w:hAnsi="Tahoma" w:cs="Tahoma"/>
          <w:b/>
          <w:i/>
          <w:iCs/>
          <w:color w:val="000000" w:themeColor="text1"/>
        </w:rPr>
        <w:t>H</w:t>
      </w:r>
      <w:r w:rsidR="00E053CE" w:rsidRPr="00FA4BF2">
        <w:rPr>
          <w:rFonts w:ascii="Tahoma" w:hAnsi="Tahoma" w:cs="Tahoma"/>
          <w:b/>
          <w:i/>
          <w:iCs/>
          <w:color w:val="000000" w:themeColor="text1"/>
        </w:rPr>
        <w:t>OW TO</w:t>
      </w:r>
      <w:r w:rsidR="00C9182D" w:rsidRPr="00FA4BF2">
        <w:rPr>
          <w:rFonts w:ascii="Tahoma" w:hAnsi="Tahoma" w:cs="Tahoma"/>
          <w:b/>
          <w:i/>
          <w:iCs/>
          <w:color w:val="000000" w:themeColor="text1"/>
        </w:rPr>
        <w:t xml:space="preserve"> HELP </w:t>
      </w:r>
      <w:r w:rsidR="00F85F8B" w:rsidRPr="00FA4BF2">
        <w:rPr>
          <w:rFonts w:ascii="Tahoma" w:hAnsi="Tahoma" w:cs="Tahoma"/>
          <w:b/>
          <w:i/>
          <w:iCs/>
          <w:color w:val="000000" w:themeColor="text1"/>
        </w:rPr>
        <w:t xml:space="preserve">ST C’S </w:t>
      </w:r>
      <w:r w:rsidR="004E4495" w:rsidRPr="00FA4BF2">
        <w:rPr>
          <w:rFonts w:ascii="Tahoma" w:hAnsi="Tahoma" w:cs="Tahoma"/>
          <w:b/>
          <w:i/>
          <w:iCs/>
          <w:color w:val="000000" w:themeColor="text1"/>
        </w:rPr>
        <w:t xml:space="preserve">WHEN SHOPPING ONLINE </w:t>
      </w:r>
      <w:r w:rsidR="00F85F8B" w:rsidRPr="00FA4BF2">
        <w:rPr>
          <w:rFonts w:ascii="Tahoma" w:hAnsi="Tahoma" w:cs="Tahoma"/>
          <w:b/>
          <w:i/>
          <w:iCs/>
          <w:color w:val="000000" w:themeColor="text1"/>
        </w:rPr>
        <w:t>AT NO EXTRA COST</w:t>
      </w:r>
      <w:r w:rsidR="004E4495" w:rsidRPr="00FA4BF2">
        <w:rPr>
          <w:rFonts w:ascii="Tahoma" w:hAnsi="Tahoma" w:cs="Tahoma"/>
          <w:b/>
          <w:i/>
          <w:iCs/>
          <w:color w:val="000000" w:themeColor="text1"/>
        </w:rPr>
        <w:t xml:space="preserve"> TO YOU</w:t>
      </w:r>
      <w:r w:rsidR="00EC5349" w:rsidRPr="00FA4BF2">
        <w:rPr>
          <w:rFonts w:ascii="Tahoma" w:hAnsi="Tahoma" w:cs="Tahoma"/>
          <w:b/>
          <w:i/>
          <w:iCs/>
          <w:color w:val="000000" w:themeColor="text1"/>
        </w:rPr>
        <w:t>RSELF</w:t>
      </w:r>
    </w:p>
    <w:p w14:paraId="3574E678" w14:textId="3F90ECD1" w:rsidR="00BC7D88"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r w:rsidR="00BC7D88">
        <w:rPr>
          <w:rFonts w:ascii="Tahoma" w:hAnsi="Tahoma" w:cs="Tahoma"/>
          <w:bCs/>
          <w:color w:val="000000" w:themeColor="text1"/>
          <w:sz w:val="22"/>
          <w:szCs w:val="22"/>
        </w:rPr>
        <w:t xml:space="preserve">Or perhaps you need a new vacuum cleaner or intend ordering a book or </w:t>
      </w:r>
      <w:proofErr w:type="spellStart"/>
      <w:r w:rsidR="00BC7D88">
        <w:rPr>
          <w:rFonts w:ascii="Tahoma" w:hAnsi="Tahoma" w:cs="Tahoma"/>
          <w:bCs/>
          <w:color w:val="000000" w:themeColor="text1"/>
          <w:sz w:val="22"/>
          <w:szCs w:val="22"/>
        </w:rPr>
        <w:t>dvd</w:t>
      </w:r>
      <w:proofErr w:type="spellEnd"/>
      <w:r w:rsidR="00BC7D88">
        <w:rPr>
          <w:rFonts w:ascii="Tahoma" w:hAnsi="Tahoma" w:cs="Tahoma"/>
          <w:bCs/>
          <w:color w:val="000000" w:themeColor="text1"/>
          <w:sz w:val="22"/>
          <w:szCs w:val="22"/>
        </w:rPr>
        <w:t xml:space="preserve"> or, in fact, any other items you need?</w:t>
      </w:r>
      <w:r w:rsidR="00FA4BF2">
        <w:rPr>
          <w:rFonts w:ascii="Tahoma" w:hAnsi="Tahoma" w:cs="Tahoma"/>
          <w:bCs/>
          <w:color w:val="000000" w:themeColor="text1"/>
          <w:sz w:val="22"/>
          <w:szCs w:val="22"/>
        </w:rPr>
        <w:t xml:space="preserve"> </w:t>
      </w: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into free donations to our parish. It’s simple. It’s straightforward. And it will cost you nothing.</w:t>
      </w:r>
      <w:r w:rsidR="005B0B19">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All you have to do is visit the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4"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r w:rsidR="005B0B19">
        <w:rPr>
          <w:rFonts w:ascii="Tahoma" w:hAnsi="Tahoma" w:cs="Tahoma"/>
          <w:bCs/>
          <w:color w:val="000000" w:themeColor="text1"/>
          <w:sz w:val="22"/>
          <w:szCs w:val="22"/>
        </w:rPr>
        <w:t xml:space="preserve">Each time you buy something a small donation is made to St Columba’s.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5E0DFA26" w14:textId="72055304" w:rsidR="00304750" w:rsidRPr="00304750" w:rsidRDefault="005B0B19" w:rsidP="00082665">
            <w:pPr>
              <w:pStyle w:val="NormalWeb"/>
              <w:shd w:val="clear" w:color="auto" w:fill="FFFFFF"/>
              <w:spacing w:before="60" w:after="60"/>
              <w:rPr>
                <w:rFonts w:ascii="Tahoma" w:hAnsi="Tahoma" w:cs="Tahoma"/>
                <w:b/>
                <w:bCs/>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hyperlink r:id="rId15" w:tgtFrame="_blank" w:history="1">
              <w:r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tc>
        <w:tc>
          <w:tcPr>
            <w:tcW w:w="4" w:type="pct"/>
            <w:vAlign w:val="center"/>
          </w:tcPr>
          <w:p w14:paraId="59427B77" w14:textId="77777777" w:rsidR="005F2783" w:rsidRPr="00661245"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477F88">
            <w:pPr>
              <w:spacing w:before="60" w:after="60"/>
              <w:rPr>
                <w:rFonts w:ascii="Tahoma" w:eastAsia="Times New Roman" w:hAnsi="Tahoma" w:cs="Tahoma"/>
                <w:color w:val="000000" w:themeColor="text1"/>
                <w:sz w:val="22"/>
                <w:szCs w:val="22"/>
              </w:rPr>
            </w:pPr>
          </w:p>
        </w:tc>
      </w:tr>
    </w:tbl>
    <w:p w14:paraId="30EB0842" w14:textId="77777777" w:rsidR="00E83BBF" w:rsidRPr="00E83BBF" w:rsidRDefault="00E83BBF" w:rsidP="00477F88">
      <w:pPr>
        <w:spacing w:before="60" w:after="60"/>
        <w:rPr>
          <w:rFonts w:ascii="Tahoma" w:eastAsia="Times New Roman" w:hAnsi="Tahoma" w:cs="Tahoma"/>
          <w:sz w:val="24"/>
          <w:szCs w:val="24"/>
        </w:rPr>
      </w:pPr>
      <w:r w:rsidRPr="00E83BBF">
        <w:rPr>
          <w:rFonts w:ascii="Tahoma" w:eastAsia="Times New Roman" w:hAnsi="Tahoma" w:cs="Tahoma"/>
          <w:b/>
          <w:bCs/>
          <w:sz w:val="24"/>
          <w:szCs w:val="24"/>
        </w:rPr>
        <w:t>MAKE A PLEDGE FOR OUR PARISH</w:t>
      </w:r>
    </w:p>
    <w:p w14:paraId="43A8934F"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 dramatic fall in the numbers attending Mass has, not surprisingly, had a knock-on effect on parish finances. With significantly fewer people at Mass on Sunday, the Offertory collection is much reduced. </w:t>
      </w:r>
    </w:p>
    <w:p w14:paraId="3528148B"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But regular parish bills still have to be paid and the amount of money available from the Offertory collection to do so is now much less than it was a year ago, before the pandemic lockdown.</w:t>
      </w:r>
    </w:p>
    <w:p w14:paraId="5DA8DFFA"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So, to ensure the future financial wellbeing of St Columba's, we are asking all parishioners to review their offerings to support the work and mission of the parish. This, of course, is in the light of the fifth commandment of the Church which is 'To contribute to the support of our pastors.'</w:t>
      </w:r>
    </w:p>
    <w:p w14:paraId="32A55E9A"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There are various ways of giving, whether you are coming to church or not. As well as cash in the basket at Mass, they include payment by cheque and standing order. For taxpayers, there is also the option of signing up for Gift Aid which boosts your offering by 25p for every £1 you pay - and at no extra cost to yourself. </w:t>
      </w:r>
    </w:p>
    <w:p w14:paraId="0D2AF930"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Attached is a form inviting you to make a pledge of support for St Columba's and which also sets out all the options. It includes a standing order form. </w:t>
      </w:r>
    </w:p>
    <w:p w14:paraId="44A6659A"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Do give some thought to this: we all need our </w:t>
      </w:r>
      <w:proofErr w:type="gramStart"/>
      <w:r w:rsidRPr="00E83BBF">
        <w:rPr>
          <w:rFonts w:ascii="Tahoma" w:eastAsia="Times New Roman" w:hAnsi="Tahoma" w:cs="Tahoma"/>
          <w:sz w:val="22"/>
          <w:szCs w:val="22"/>
        </w:rPr>
        <w:t>church,</w:t>
      </w:r>
      <w:proofErr w:type="gramEnd"/>
      <w:r w:rsidRPr="00E83BBF">
        <w:rPr>
          <w:rFonts w:ascii="Tahoma" w:eastAsia="Times New Roman" w:hAnsi="Tahoma" w:cs="Tahoma"/>
          <w:sz w:val="22"/>
          <w:szCs w:val="22"/>
        </w:rPr>
        <w:t xml:space="preserve"> we all need to support the work and mission of the parish - and we all need to take responsibility for supporting St Columba's financially. </w:t>
      </w:r>
    </w:p>
    <w:p w14:paraId="3E94A381" w14:textId="06997282" w:rsidR="00E83BBF" w:rsidRPr="00E83BBF" w:rsidRDefault="00E83BBF" w:rsidP="00477F88">
      <w:pPr>
        <w:spacing w:before="60" w:after="60"/>
        <w:rPr>
          <w:rFonts w:ascii="Calibri" w:eastAsia="Times New Roman" w:hAnsi="Calibri" w:cs="Calibri"/>
          <w:sz w:val="22"/>
          <w:szCs w:val="22"/>
        </w:rPr>
      </w:pPr>
      <w:r w:rsidRPr="00E83BBF">
        <w:rPr>
          <w:rFonts w:ascii="Calibri" w:eastAsia="Times New Roman" w:hAnsi="Calibri" w:cs="Calibri"/>
          <w:sz w:val="22"/>
          <w:szCs w:val="22"/>
        </w:rPr>
        <w:t> </w:t>
      </w:r>
      <w:bookmarkStart w:id="2" w:name="_MON_1663221922"/>
      <w:bookmarkEnd w:id="2"/>
      <w:r>
        <w:rPr>
          <w:rFonts w:ascii="Calibri" w:eastAsia="Times New Roman" w:hAnsi="Calibri" w:cs="Calibri"/>
          <w:sz w:val="22"/>
          <w:szCs w:val="22"/>
        </w:rPr>
        <w:object w:dxaOrig="1540" w:dyaOrig="997" w14:anchorId="47CA8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Word.Document.12" ShapeID="_x0000_i1025" DrawAspect="Icon" ObjectID="_1667464738" r:id="rId17">
            <o:FieldCodes>\s</o:FieldCodes>
          </o:OLEObject>
        </w:object>
      </w:r>
    </w:p>
    <w:p w14:paraId="7B265F61" w14:textId="57904972" w:rsidR="00A76C6B" w:rsidRPr="00A76C6B" w:rsidRDefault="00A76C6B" w:rsidP="00477F88">
      <w:pPr>
        <w:pStyle w:val="NormalWeb"/>
        <w:spacing w:before="60" w:after="60"/>
        <w:jc w:val="both"/>
        <w:rPr>
          <w:rFonts w:ascii="Tahoma" w:hAnsi="Tahoma" w:cs="Tahoma"/>
          <w:b/>
          <w:bCs/>
          <w:color w:val="000000" w:themeColor="text1"/>
        </w:rPr>
      </w:pPr>
      <w:r w:rsidRPr="00A76C6B">
        <w:rPr>
          <w:rFonts w:ascii="Tahoma" w:hAnsi="Tahoma" w:cs="Tahoma"/>
          <w:b/>
          <w:bCs/>
          <w:color w:val="000000" w:themeColor="text1"/>
        </w:rPr>
        <w:t>RED-BOX HOLDERS</w:t>
      </w:r>
    </w:p>
    <w:p w14:paraId="2D0BBC03" w14:textId="53497B23" w:rsidR="00A76C6B" w:rsidRPr="00A76C6B" w:rsidRDefault="004B2A0D" w:rsidP="00477F88">
      <w:pPr>
        <w:pStyle w:val="NormalWeb"/>
        <w:spacing w:before="60" w:after="60"/>
        <w:jc w:val="both"/>
        <w:rPr>
          <w:rFonts w:ascii="Tahoma" w:hAnsi="Tahoma" w:cs="Tahoma"/>
          <w:color w:val="000000" w:themeColor="text1"/>
          <w:sz w:val="22"/>
          <w:szCs w:val="22"/>
        </w:rPr>
      </w:pPr>
      <w:r>
        <w:rPr>
          <w:rFonts w:ascii="Tahoma" w:hAnsi="Tahoma" w:cs="Tahoma"/>
          <w:color w:val="000000" w:themeColor="text1"/>
          <w:sz w:val="22"/>
          <w:szCs w:val="22"/>
        </w:rPr>
        <w:t>T</w:t>
      </w:r>
      <w:r w:rsidR="00A76C6B" w:rsidRPr="00A76C6B">
        <w:rPr>
          <w:rFonts w:ascii="Tahoma" w:hAnsi="Tahoma" w:cs="Tahoma"/>
          <w:color w:val="000000" w:themeColor="text1"/>
          <w:sz w:val="22"/>
          <w:szCs w:val="22"/>
        </w:rPr>
        <w:t>here are several ways you can still choose to make contributions to the MISSIO red box scheme</w:t>
      </w:r>
      <w:r w:rsidR="00CB79FE">
        <w:rPr>
          <w:rFonts w:ascii="Tahoma" w:hAnsi="Tahoma" w:cs="Tahoma"/>
          <w:color w:val="000000" w:themeColor="text1"/>
          <w:sz w:val="22"/>
          <w:szCs w:val="22"/>
        </w:rPr>
        <w:t>:</w:t>
      </w:r>
    </w:p>
    <w:p w14:paraId="36388659" w14:textId="77777777" w:rsidR="00A76C6B" w:rsidRPr="00A76C6B" w:rsidRDefault="00A76C6B" w:rsidP="00477F88">
      <w:pPr>
        <w:pStyle w:val="NormalWeb"/>
        <w:numPr>
          <w:ilvl w:val="0"/>
          <w:numId w:val="15"/>
        </w:numPr>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by bank transfer: account name MISSIO, sort code 16-00-16, account no. 10824230</w:t>
      </w:r>
    </w:p>
    <w:p w14:paraId="3186D435" w14:textId="77777777" w:rsidR="00A76C6B" w:rsidRPr="00A76C6B" w:rsidRDefault="00A76C6B" w:rsidP="00477F88">
      <w:pPr>
        <w:pStyle w:val="NormalWeb"/>
        <w:numPr>
          <w:ilvl w:val="0"/>
          <w:numId w:val="15"/>
        </w:numPr>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online at missio.org.uk/</w:t>
      </w:r>
      <w:proofErr w:type="spellStart"/>
      <w:r w:rsidRPr="00A76C6B">
        <w:rPr>
          <w:rFonts w:ascii="Tahoma" w:hAnsi="Tahoma" w:cs="Tahoma"/>
          <w:color w:val="000000" w:themeColor="text1"/>
          <w:sz w:val="22"/>
          <w:szCs w:val="22"/>
        </w:rPr>
        <w:t>redbox</w:t>
      </w:r>
      <w:proofErr w:type="spellEnd"/>
    </w:p>
    <w:p w14:paraId="1C87C0DC" w14:textId="77777777" w:rsidR="00A76C6B" w:rsidRPr="00A76C6B" w:rsidRDefault="00A76C6B" w:rsidP="00477F88">
      <w:pPr>
        <w:pStyle w:val="NormalWeb"/>
        <w:numPr>
          <w:ilvl w:val="0"/>
          <w:numId w:val="15"/>
        </w:numPr>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by posting a cheque – payable to MISSIO-Mill Hill and sent to Red Box, 23 Eccleston Square, London SW1V 1NU</w:t>
      </w:r>
    </w:p>
    <w:p w14:paraId="1EFE75F7" w14:textId="77777777" w:rsidR="00A76C6B" w:rsidRPr="00A76C6B" w:rsidRDefault="00A76C6B" w:rsidP="00477F88">
      <w:pPr>
        <w:pStyle w:val="NormalWeb"/>
        <w:numPr>
          <w:ilvl w:val="0"/>
          <w:numId w:val="15"/>
        </w:numPr>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by telephone call to MISSIO on 020 7821 9755 and using your credit or debit card</w:t>
      </w:r>
    </w:p>
    <w:p w14:paraId="2300477E" w14:textId="23D78F0E" w:rsidR="00A76C6B" w:rsidRPr="00A76C6B" w:rsidRDefault="00A76C6B" w:rsidP="00477F88">
      <w:pPr>
        <w:pStyle w:val="NormalWeb"/>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Please </w:t>
      </w:r>
      <w:r w:rsidR="000048A8" w:rsidRPr="00A76C6B">
        <w:rPr>
          <w:rFonts w:ascii="Tahoma" w:hAnsi="Tahoma" w:cs="Tahoma"/>
          <w:color w:val="000000" w:themeColor="text1"/>
          <w:sz w:val="22"/>
          <w:szCs w:val="22"/>
        </w:rPr>
        <w:t>note</w:t>
      </w:r>
      <w:r w:rsidRPr="00A76C6B">
        <w:rPr>
          <w:rFonts w:ascii="Tahoma" w:hAnsi="Tahoma" w:cs="Tahoma"/>
          <w:color w:val="000000" w:themeColor="text1"/>
          <w:sz w:val="22"/>
          <w:szCs w:val="22"/>
        </w:rPr>
        <w:t xml:space="preserve"> for St Columba’s to be credited as the source of your donation, when you pay you need to include a note of your postcode or, even better, our parish MISSIO code number, SOU 130. </w:t>
      </w:r>
    </w:p>
    <w:p w14:paraId="5CC3808B" w14:textId="5C02E902" w:rsidR="00A76C6B" w:rsidRDefault="00A76C6B" w:rsidP="00477F88">
      <w:pPr>
        <w:pStyle w:val="NormalWeb"/>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Some of you will have received </w:t>
      </w:r>
      <w:r w:rsidRPr="00A76C6B">
        <w:rPr>
          <w:rFonts w:ascii="Tahoma" w:hAnsi="Tahoma" w:cs="Tahoma"/>
          <w:i/>
          <w:iCs/>
          <w:color w:val="000000" w:themeColor="text1"/>
          <w:sz w:val="22"/>
          <w:szCs w:val="22"/>
        </w:rPr>
        <w:t>Mission Today</w:t>
      </w:r>
      <w:r w:rsidRPr="00A76C6B">
        <w:rPr>
          <w:rFonts w:ascii="Tahoma" w:hAnsi="Tahoma" w:cs="Tahoma"/>
          <w:color w:val="000000" w:themeColor="text1"/>
          <w:sz w:val="22"/>
          <w:szCs w:val="22"/>
        </w:rPr>
        <w:t xml:space="preserve"> direct from MISSIO. Whether you did or not, be aware of the Pope’s emergency fund to support the Church overseas (via MISSIO) in the fight against Covid-19.  This is the latest example of the Church responding to the needs of those who don’t have the support network we take for granted in the developed world. We are asked to give what we can but also to pray for them.</w:t>
      </w:r>
    </w:p>
    <w:p w14:paraId="76B1DE25" w14:textId="77777777" w:rsidR="00477F88" w:rsidRPr="00A76C6B" w:rsidRDefault="00477F88" w:rsidP="00477F88">
      <w:pPr>
        <w:pStyle w:val="NormalWeb"/>
        <w:spacing w:before="60" w:after="60"/>
        <w:jc w:val="both"/>
        <w:rPr>
          <w:rFonts w:ascii="Tahoma" w:hAnsi="Tahoma" w:cs="Tahoma"/>
          <w:color w:val="000000" w:themeColor="text1"/>
          <w:sz w:val="22"/>
          <w:szCs w:val="22"/>
        </w:rPr>
      </w:pPr>
    </w:p>
    <w:p w14:paraId="3BECB1E4" w14:textId="77777777" w:rsidR="00E83BBF" w:rsidRPr="00E83BBF" w:rsidRDefault="00E83BBF" w:rsidP="00477F88">
      <w:pPr>
        <w:spacing w:before="60" w:after="60"/>
        <w:jc w:val="both"/>
        <w:rPr>
          <w:rFonts w:ascii="Tahoma" w:eastAsia="Times New Roman" w:hAnsi="Tahoma" w:cs="Tahoma"/>
          <w:color w:val="202020"/>
          <w:sz w:val="24"/>
          <w:szCs w:val="24"/>
        </w:rPr>
      </w:pPr>
      <w:r w:rsidRPr="00E83BBF">
        <w:rPr>
          <w:rFonts w:ascii="Tahoma" w:eastAsia="Times New Roman" w:hAnsi="Tahoma" w:cs="Tahoma"/>
          <w:b/>
          <w:bCs/>
          <w:color w:val="202020"/>
          <w:sz w:val="24"/>
          <w:szCs w:val="24"/>
        </w:rPr>
        <w:t>DEALING WITH DOMESTIC ABUSE</w:t>
      </w:r>
    </w:p>
    <w:p w14:paraId="28AB5773" w14:textId="77777777" w:rsidR="00477F88" w:rsidRDefault="00E83BBF" w:rsidP="00477F88">
      <w:pPr>
        <w:spacing w:before="60" w:after="60"/>
        <w:jc w:val="both"/>
        <w:rPr>
          <w:rFonts w:ascii="Tahoma" w:eastAsia="Times New Roman" w:hAnsi="Tahoma" w:cs="Tahoma"/>
          <w:color w:val="202020"/>
          <w:sz w:val="22"/>
          <w:szCs w:val="22"/>
        </w:rPr>
      </w:pPr>
      <w:r w:rsidRPr="00E83BBF">
        <w:rPr>
          <w:rFonts w:ascii="Tahoma" w:eastAsia="Times New Roman" w:hAnsi="Tahoma" w:cs="Tahoma"/>
          <w:color w:val="202020"/>
          <w:sz w:val="22"/>
          <w:szCs w:val="22"/>
        </w:rPr>
        <w:t>A useful resource pack compiled by the National Board of Catholic Women on "Raising Awareness of Domestic Abuse" is available on their website. It can be downloaded here:</w:t>
      </w:r>
    </w:p>
    <w:p w14:paraId="02714B74" w14:textId="2B604E5F" w:rsidR="00E83BBF" w:rsidRPr="00E83BBF" w:rsidRDefault="000565B4" w:rsidP="00477F88">
      <w:pPr>
        <w:spacing w:before="60" w:after="60"/>
        <w:jc w:val="both"/>
        <w:rPr>
          <w:rFonts w:ascii="Tahoma" w:eastAsia="Times New Roman" w:hAnsi="Tahoma" w:cs="Tahoma"/>
          <w:color w:val="202020"/>
          <w:sz w:val="22"/>
          <w:szCs w:val="22"/>
        </w:rPr>
      </w:pPr>
      <w:hyperlink r:id="rId18" w:history="1">
        <w:r w:rsidR="00E83BBF" w:rsidRPr="00E83BBF">
          <w:rPr>
            <w:rFonts w:ascii="Tahoma" w:eastAsia="Times New Roman" w:hAnsi="Tahoma" w:cs="Tahoma"/>
            <w:color w:val="0000FF"/>
            <w:sz w:val="22"/>
            <w:szCs w:val="22"/>
            <w:u w:val="single"/>
          </w:rPr>
          <w:t>https://safeguarding.rcaos.org.uk/raising-awareness-of-domestic-abuse/</w:t>
        </w:r>
      </w:hyperlink>
    </w:p>
    <w:p w14:paraId="15701709" w14:textId="77777777" w:rsidR="000F4CB2" w:rsidRDefault="000F4CB2" w:rsidP="00477F88">
      <w:pPr>
        <w:spacing w:before="60" w:after="60"/>
        <w:jc w:val="both"/>
        <w:rPr>
          <w:rFonts w:ascii="Tahoma" w:eastAsia="Times New Roman" w:hAnsi="Tahoma" w:cs="Tahoma"/>
          <w:b/>
          <w:bCs/>
          <w:color w:val="202020"/>
          <w:sz w:val="24"/>
          <w:szCs w:val="24"/>
        </w:rPr>
      </w:pPr>
    </w:p>
    <w:p w14:paraId="6ED99636" w14:textId="52E42519" w:rsidR="00E83BBF" w:rsidRPr="00E83BBF" w:rsidRDefault="00E83BBF" w:rsidP="00477F88">
      <w:pPr>
        <w:spacing w:before="60" w:after="60"/>
        <w:jc w:val="both"/>
        <w:rPr>
          <w:rFonts w:ascii="Tahoma" w:eastAsia="Times New Roman" w:hAnsi="Tahoma" w:cs="Tahoma"/>
          <w:color w:val="202020"/>
          <w:sz w:val="24"/>
          <w:szCs w:val="24"/>
        </w:rPr>
      </w:pPr>
      <w:r w:rsidRPr="00E83BBF">
        <w:rPr>
          <w:rFonts w:ascii="Tahoma" w:eastAsia="Times New Roman" w:hAnsi="Tahoma" w:cs="Tahoma"/>
          <w:b/>
          <w:bCs/>
          <w:color w:val="202020"/>
          <w:sz w:val="24"/>
          <w:szCs w:val="24"/>
        </w:rPr>
        <w:t>FINDING A SAFE SPACE</w:t>
      </w:r>
    </w:p>
    <w:p w14:paraId="2C64821D" w14:textId="6F56BAE0" w:rsidR="00E83BBF" w:rsidRDefault="00E83BBF" w:rsidP="00477F88">
      <w:pPr>
        <w:spacing w:before="60" w:after="60"/>
        <w:jc w:val="both"/>
        <w:rPr>
          <w:rFonts w:ascii="Tahoma" w:eastAsia="Times New Roman" w:hAnsi="Tahoma" w:cs="Tahoma"/>
          <w:color w:val="0000FF"/>
          <w:sz w:val="22"/>
          <w:szCs w:val="22"/>
          <w:u w:val="single"/>
        </w:rPr>
      </w:pPr>
      <w:r w:rsidRPr="00E83BBF">
        <w:rPr>
          <w:rFonts w:ascii="Tahoma" w:eastAsia="Times New Roman" w:hAnsi="Tahoma" w:cs="Tahoma"/>
          <w:color w:val="202020"/>
          <w:sz w:val="22"/>
          <w:szCs w:val="22"/>
        </w:rPr>
        <w:t xml:space="preserve">Victim Support have introduced a free and independent support service called Safe Spaces. It's a joint Catholic/Anglican project to provide a vital specialist support service for survivors of church-related abuse. Visit this link for more details: </w:t>
      </w:r>
      <w:hyperlink r:id="rId19" w:history="1">
        <w:r w:rsidRPr="00E83BBF">
          <w:rPr>
            <w:rFonts w:ascii="Tahoma" w:eastAsia="Times New Roman" w:hAnsi="Tahoma" w:cs="Tahoma"/>
            <w:color w:val="0000FF"/>
            <w:sz w:val="22"/>
            <w:szCs w:val="22"/>
            <w:u w:val="single"/>
          </w:rPr>
          <w:t>www.SafeSpacesEnglandandWales.org.uk</w:t>
        </w:r>
      </w:hyperlink>
    </w:p>
    <w:bookmarkEnd w:id="0"/>
    <w:p w14:paraId="07478300" w14:textId="77777777" w:rsidR="00152258" w:rsidRDefault="00152258" w:rsidP="00477F88">
      <w:pPr>
        <w:pStyle w:val="NoSpacing"/>
        <w:spacing w:before="60" w:after="60"/>
        <w:jc w:val="both"/>
        <w:rPr>
          <w:rFonts w:ascii="Tahoma" w:hAnsi="Tahoma" w:cs="Tahoma"/>
          <w:b/>
          <w:bCs/>
          <w:color w:val="000000"/>
          <w:sz w:val="22"/>
          <w:szCs w:val="22"/>
          <w:shd w:val="clear" w:color="auto" w:fill="FFFFFF"/>
          <w:lang w:val="en-GB"/>
        </w:rPr>
      </w:pPr>
    </w:p>
    <w:p w14:paraId="7971A628" w14:textId="02277B21" w:rsidR="000F4CB2" w:rsidRPr="00AF0C79" w:rsidRDefault="000F4CB2" w:rsidP="00477F88">
      <w:pPr>
        <w:pStyle w:val="NoSpacing"/>
        <w:spacing w:before="60" w:after="60"/>
        <w:jc w:val="both"/>
        <w:rPr>
          <w:rFonts w:ascii="Tahoma" w:hAnsi="Tahoma" w:cs="Tahoma"/>
          <w:b/>
          <w:bCs/>
          <w:color w:val="000000"/>
          <w:shd w:val="clear" w:color="auto" w:fill="FFFFFF"/>
          <w:lang w:val="en-GB"/>
        </w:rPr>
      </w:pPr>
      <w:r w:rsidRPr="00AF0C79">
        <w:rPr>
          <w:rFonts w:ascii="Tahoma" w:hAnsi="Tahoma" w:cs="Tahoma"/>
          <w:b/>
          <w:bCs/>
          <w:color w:val="000000"/>
          <w:shd w:val="clear" w:color="auto" w:fill="FFFFFF"/>
          <w:lang w:val="en-GB"/>
        </w:rPr>
        <w:t>UCM MEETINGS</w:t>
      </w:r>
      <w:r w:rsidR="00AF0C79">
        <w:rPr>
          <w:rFonts w:ascii="Tahoma" w:hAnsi="Tahoma" w:cs="Tahoma"/>
          <w:b/>
          <w:bCs/>
          <w:color w:val="000000"/>
          <w:shd w:val="clear" w:color="auto" w:fill="FFFFFF"/>
          <w:lang w:val="en-GB"/>
        </w:rPr>
        <w:t>: WHY NOT ZOOM IN?</w:t>
      </w:r>
    </w:p>
    <w:p w14:paraId="4DE8FA64" w14:textId="59247243" w:rsidR="000F4CB2" w:rsidRDefault="000F4CB2" w:rsidP="000F4CB2">
      <w:pPr>
        <w:shd w:val="clear" w:color="auto" w:fill="FFFFFF"/>
        <w:spacing w:before="60" w:after="60"/>
        <w:jc w:val="both"/>
        <w:rPr>
          <w:rFonts w:ascii="Tahoma" w:eastAsia="Times New Roman" w:hAnsi="Tahoma" w:cs="Tahoma"/>
          <w:sz w:val="24"/>
          <w:szCs w:val="24"/>
          <w:lang w:eastAsia="en-GB"/>
        </w:rPr>
      </w:pPr>
      <w:r w:rsidRPr="000F4CB2">
        <w:rPr>
          <w:rFonts w:ascii="Tahoma" w:eastAsia="Times New Roman" w:hAnsi="Tahoma" w:cs="Tahoma"/>
          <w:sz w:val="24"/>
          <w:szCs w:val="24"/>
          <w:lang w:eastAsia="en-GB"/>
        </w:rPr>
        <w:t>Our UCM Meetings restarted in October with a</w:t>
      </w:r>
      <w:r w:rsidR="000A3719">
        <w:rPr>
          <w:rFonts w:ascii="Tahoma" w:eastAsia="Times New Roman" w:hAnsi="Tahoma" w:cs="Tahoma"/>
          <w:sz w:val="24"/>
          <w:szCs w:val="24"/>
          <w:lang w:eastAsia="en-GB"/>
        </w:rPr>
        <w:t>n online</w:t>
      </w:r>
      <w:r w:rsidRPr="000F4CB2">
        <w:rPr>
          <w:rFonts w:ascii="Tahoma" w:eastAsia="Times New Roman" w:hAnsi="Tahoma" w:cs="Tahoma"/>
          <w:sz w:val="24"/>
          <w:szCs w:val="24"/>
          <w:lang w:eastAsia="en-GB"/>
        </w:rPr>
        <w:t xml:space="preserve"> </w:t>
      </w:r>
      <w:r w:rsidR="000A3719">
        <w:rPr>
          <w:rFonts w:ascii="Tahoma" w:eastAsia="Times New Roman" w:hAnsi="Tahoma" w:cs="Tahoma"/>
          <w:sz w:val="24"/>
          <w:szCs w:val="24"/>
          <w:lang w:eastAsia="en-GB"/>
        </w:rPr>
        <w:t>Z</w:t>
      </w:r>
      <w:r w:rsidRPr="000F4CB2">
        <w:rPr>
          <w:rFonts w:ascii="Tahoma" w:eastAsia="Times New Roman" w:hAnsi="Tahoma" w:cs="Tahoma"/>
          <w:sz w:val="24"/>
          <w:szCs w:val="24"/>
          <w:lang w:eastAsia="en-GB"/>
        </w:rPr>
        <w:t xml:space="preserve">oom meeting </w:t>
      </w:r>
      <w:r w:rsidR="000A3719">
        <w:rPr>
          <w:rFonts w:ascii="Tahoma" w:eastAsia="Times New Roman" w:hAnsi="Tahoma" w:cs="Tahoma"/>
          <w:sz w:val="24"/>
          <w:szCs w:val="24"/>
          <w:lang w:eastAsia="en-GB"/>
        </w:rPr>
        <w:t>which</w:t>
      </w:r>
      <w:r w:rsidRPr="000F4CB2">
        <w:rPr>
          <w:rFonts w:ascii="Tahoma" w:eastAsia="Times New Roman" w:hAnsi="Tahoma" w:cs="Tahoma"/>
          <w:sz w:val="24"/>
          <w:szCs w:val="24"/>
          <w:lang w:eastAsia="en-GB"/>
        </w:rPr>
        <w:t xml:space="preserve"> 12 members attended</w:t>
      </w:r>
      <w:r w:rsidR="000A3719">
        <w:rPr>
          <w:rFonts w:ascii="Tahoma" w:eastAsia="Times New Roman" w:hAnsi="Tahoma" w:cs="Tahoma"/>
          <w:sz w:val="24"/>
          <w:szCs w:val="24"/>
          <w:lang w:eastAsia="en-GB"/>
        </w:rPr>
        <w:t xml:space="preserve">. That </w:t>
      </w:r>
      <w:r w:rsidRPr="000F4CB2">
        <w:rPr>
          <w:rFonts w:ascii="Tahoma" w:eastAsia="Times New Roman" w:hAnsi="Tahoma" w:cs="Tahoma"/>
          <w:sz w:val="24"/>
          <w:szCs w:val="24"/>
          <w:lang w:eastAsia="en-GB"/>
        </w:rPr>
        <w:t>was great.</w:t>
      </w:r>
    </w:p>
    <w:p w14:paraId="6B8D4F82" w14:textId="27302D88" w:rsidR="000F4CB2" w:rsidRPr="000F4CB2" w:rsidRDefault="000F4CB2" w:rsidP="000F4CB2">
      <w:pPr>
        <w:shd w:val="clear" w:color="auto" w:fill="FFFFFF"/>
        <w:spacing w:before="60" w:after="60"/>
        <w:jc w:val="both"/>
        <w:rPr>
          <w:rFonts w:ascii="Tahoma" w:eastAsia="Times New Roman" w:hAnsi="Tahoma" w:cs="Tahoma"/>
          <w:sz w:val="24"/>
          <w:szCs w:val="24"/>
          <w:lang w:eastAsia="en-GB"/>
        </w:rPr>
      </w:pPr>
      <w:r w:rsidRPr="000F4CB2">
        <w:rPr>
          <w:rFonts w:ascii="Tahoma" w:eastAsia="Times New Roman" w:hAnsi="Tahoma" w:cs="Tahoma"/>
          <w:sz w:val="24"/>
          <w:szCs w:val="24"/>
          <w:lang w:eastAsia="en-GB"/>
        </w:rPr>
        <w:t>Th</w:t>
      </w:r>
      <w:r>
        <w:rPr>
          <w:rFonts w:ascii="Tahoma" w:eastAsia="Times New Roman" w:hAnsi="Tahoma" w:cs="Tahoma"/>
          <w:sz w:val="24"/>
          <w:szCs w:val="24"/>
          <w:lang w:eastAsia="en-GB"/>
        </w:rPr>
        <w:t xml:space="preserve">e </w:t>
      </w:r>
      <w:r w:rsidRPr="000F4CB2">
        <w:rPr>
          <w:rFonts w:ascii="Tahoma" w:eastAsia="Times New Roman" w:hAnsi="Tahoma" w:cs="Tahoma"/>
          <w:sz w:val="24"/>
          <w:szCs w:val="24"/>
          <w:lang w:eastAsia="en-GB"/>
        </w:rPr>
        <w:t>November meeting was held on Wednesday, 4</w:t>
      </w:r>
      <w:r w:rsidRPr="000F4CB2">
        <w:rPr>
          <w:rFonts w:ascii="Tahoma" w:eastAsia="Times New Roman" w:hAnsi="Tahoma" w:cs="Tahoma"/>
          <w:sz w:val="24"/>
          <w:szCs w:val="24"/>
          <w:vertAlign w:val="superscript"/>
          <w:lang w:eastAsia="en-GB"/>
        </w:rPr>
        <w:t>th</w:t>
      </w:r>
      <w:r w:rsidRPr="000F4CB2">
        <w:rPr>
          <w:rFonts w:ascii="Tahoma" w:eastAsia="Times New Roman" w:hAnsi="Tahoma" w:cs="Tahoma"/>
          <w:sz w:val="24"/>
          <w:szCs w:val="24"/>
          <w:lang w:eastAsia="en-GB"/>
        </w:rPr>
        <w:t xml:space="preserve">, at which there was an “Evening of Recollection” with guest speaker, Sister Sheila Maloney. </w:t>
      </w:r>
    </w:p>
    <w:p w14:paraId="7DDAB5A7" w14:textId="22A4255E" w:rsidR="000F4CB2" w:rsidRPr="000F4CB2" w:rsidRDefault="000F4CB2" w:rsidP="000F4CB2">
      <w:pPr>
        <w:shd w:val="clear" w:color="auto" w:fill="FFFFFF"/>
        <w:spacing w:before="60" w:after="60"/>
        <w:jc w:val="both"/>
        <w:rPr>
          <w:rFonts w:ascii="Tahoma" w:eastAsia="Times New Roman" w:hAnsi="Tahoma" w:cs="Tahoma"/>
          <w:sz w:val="24"/>
          <w:szCs w:val="24"/>
          <w:lang w:eastAsia="en-GB"/>
        </w:rPr>
      </w:pPr>
      <w:r w:rsidRPr="000F4CB2">
        <w:rPr>
          <w:rFonts w:ascii="Tahoma" w:eastAsia="Times New Roman" w:hAnsi="Tahoma" w:cs="Tahoma"/>
          <w:sz w:val="24"/>
          <w:szCs w:val="24"/>
          <w:lang w:eastAsia="en-GB"/>
        </w:rPr>
        <w:t>We are continuing with these meetings at present, via Zoom, and hope you will join us.  All you have to do is download the app Zoom.us then click on the link (</w:t>
      </w:r>
      <w:hyperlink r:id="rId20" w:history="1">
        <w:r w:rsidRPr="0043100A">
          <w:rPr>
            <w:rStyle w:val="Hyperlink"/>
            <w:rFonts w:ascii="Tahoma" w:eastAsia="Times New Roman" w:hAnsi="Tahoma" w:cs="Tahoma"/>
            <w:sz w:val="24"/>
            <w:szCs w:val="24"/>
            <w:lang w:eastAsia="en-GB"/>
          </w:rPr>
          <w:t>https://zoom.us/</w:t>
        </w:r>
      </w:hyperlink>
      <w:r w:rsidRPr="000F4CB2">
        <w:rPr>
          <w:rFonts w:ascii="Tahoma" w:eastAsia="Times New Roman" w:hAnsi="Tahoma" w:cs="Tahoma"/>
          <w:sz w:val="24"/>
          <w:szCs w:val="24"/>
          <w:lang w:eastAsia="en-GB"/>
        </w:rPr>
        <w:t>) and “connect with audio” – at the proposed time of the meeting.</w:t>
      </w:r>
    </w:p>
    <w:p w14:paraId="1AF3FF76" w14:textId="4F4B669E" w:rsidR="000F4CB2" w:rsidRPr="000F4CB2" w:rsidRDefault="000F4CB2" w:rsidP="000F4CB2">
      <w:pPr>
        <w:shd w:val="clear" w:color="auto" w:fill="FFFFFF"/>
        <w:spacing w:before="60" w:after="60"/>
        <w:jc w:val="both"/>
        <w:rPr>
          <w:rFonts w:ascii="Tahoma" w:eastAsia="Times New Roman" w:hAnsi="Tahoma" w:cs="Tahoma"/>
          <w:sz w:val="24"/>
          <w:szCs w:val="24"/>
          <w:lang w:eastAsia="en-GB"/>
        </w:rPr>
      </w:pPr>
      <w:r>
        <w:rPr>
          <w:rFonts w:ascii="Tahoma" w:eastAsia="Times New Roman" w:hAnsi="Tahoma" w:cs="Tahoma"/>
          <w:sz w:val="24"/>
          <w:szCs w:val="24"/>
          <w:lang w:eastAsia="en-GB"/>
        </w:rPr>
        <w:t>Please</w:t>
      </w:r>
      <w:r w:rsidRPr="000F4CB2">
        <w:rPr>
          <w:rFonts w:ascii="Tahoma" w:eastAsia="Times New Roman" w:hAnsi="Tahoma" w:cs="Tahoma"/>
          <w:sz w:val="24"/>
          <w:szCs w:val="24"/>
          <w:lang w:eastAsia="en-GB"/>
        </w:rPr>
        <w:t xml:space="preserve"> put in your diaries the Christmas Party for the UCM via </w:t>
      </w:r>
      <w:r w:rsidR="000A3719">
        <w:rPr>
          <w:rFonts w:ascii="Tahoma" w:eastAsia="Times New Roman" w:hAnsi="Tahoma" w:cs="Tahoma"/>
          <w:sz w:val="24"/>
          <w:szCs w:val="24"/>
          <w:lang w:eastAsia="en-GB"/>
        </w:rPr>
        <w:t>Z</w:t>
      </w:r>
      <w:r w:rsidRPr="000F4CB2">
        <w:rPr>
          <w:rFonts w:ascii="Tahoma" w:eastAsia="Times New Roman" w:hAnsi="Tahoma" w:cs="Tahoma"/>
          <w:sz w:val="24"/>
          <w:szCs w:val="24"/>
          <w:lang w:eastAsia="en-GB"/>
        </w:rPr>
        <w:t>oom to be held on Wednesday 2nd December at 7:30pm</w:t>
      </w:r>
      <w:r>
        <w:rPr>
          <w:rFonts w:ascii="Tahoma" w:eastAsia="Times New Roman" w:hAnsi="Tahoma" w:cs="Tahoma"/>
          <w:sz w:val="24"/>
          <w:szCs w:val="24"/>
          <w:lang w:eastAsia="en-GB"/>
        </w:rPr>
        <w:t xml:space="preserve">. </w:t>
      </w:r>
      <w:r w:rsidRPr="000F4CB2">
        <w:rPr>
          <w:rFonts w:ascii="Tahoma" w:eastAsia="Times New Roman" w:hAnsi="Tahoma" w:cs="Tahoma"/>
          <w:sz w:val="24"/>
          <w:szCs w:val="24"/>
          <w:lang w:eastAsia="en-GB"/>
        </w:rPr>
        <w:t xml:space="preserve">Please join us if you can. It’s very </w:t>
      </w:r>
      <w:proofErr w:type="spellStart"/>
      <w:r w:rsidRPr="000F4CB2">
        <w:rPr>
          <w:rFonts w:ascii="Tahoma" w:eastAsia="Times New Roman" w:hAnsi="Tahoma" w:cs="Tahoma"/>
          <w:sz w:val="24"/>
          <w:szCs w:val="24"/>
          <w:lang w:eastAsia="en-GB"/>
        </w:rPr>
        <w:t>heart</w:t>
      </w:r>
      <w:r>
        <w:rPr>
          <w:rFonts w:ascii="Tahoma" w:eastAsia="Times New Roman" w:hAnsi="Tahoma" w:cs="Tahoma"/>
          <w:sz w:val="24"/>
          <w:szCs w:val="24"/>
          <w:lang w:eastAsia="en-GB"/>
        </w:rPr>
        <w:t xml:space="preserve"> </w:t>
      </w:r>
      <w:r w:rsidRPr="000F4CB2">
        <w:rPr>
          <w:rFonts w:ascii="Tahoma" w:eastAsia="Times New Roman" w:hAnsi="Tahoma" w:cs="Tahoma"/>
          <w:sz w:val="24"/>
          <w:szCs w:val="24"/>
          <w:lang w:eastAsia="en-GB"/>
        </w:rPr>
        <w:t>warming</w:t>
      </w:r>
      <w:proofErr w:type="spellEnd"/>
      <w:r w:rsidRPr="000F4CB2">
        <w:rPr>
          <w:rFonts w:ascii="Tahoma" w:eastAsia="Times New Roman" w:hAnsi="Tahoma" w:cs="Tahoma"/>
          <w:sz w:val="24"/>
          <w:szCs w:val="24"/>
          <w:lang w:eastAsia="en-GB"/>
        </w:rPr>
        <w:t xml:space="preserve"> to see our friends on the screen and know they are keeping well.</w:t>
      </w:r>
    </w:p>
    <w:p w14:paraId="0FF340AF" w14:textId="77777777" w:rsidR="000F4CB2" w:rsidRPr="000F4CB2" w:rsidRDefault="000F4CB2" w:rsidP="000F4CB2">
      <w:pPr>
        <w:shd w:val="clear" w:color="auto" w:fill="FFFFFF"/>
        <w:spacing w:before="60" w:after="60"/>
        <w:jc w:val="both"/>
        <w:rPr>
          <w:rFonts w:ascii="Tahoma" w:eastAsia="Times New Roman" w:hAnsi="Tahoma" w:cs="Tahoma"/>
          <w:sz w:val="24"/>
          <w:szCs w:val="24"/>
          <w:lang w:eastAsia="en-GB"/>
        </w:rPr>
      </w:pPr>
      <w:r w:rsidRPr="000F4CB2">
        <w:rPr>
          <w:rFonts w:ascii="Tahoma" w:eastAsia="Times New Roman" w:hAnsi="Tahoma" w:cs="Tahoma"/>
          <w:i/>
          <w:iCs/>
          <w:sz w:val="24"/>
          <w:szCs w:val="24"/>
          <w:lang w:eastAsia="en-GB"/>
        </w:rPr>
        <w:t>“Make us understanding and caring to all experiencing difficulties and generous in support so that, one day, we may ALL rejoice together in our eternal home – AMEN”</w:t>
      </w:r>
    </w:p>
    <w:p w14:paraId="5C593364" w14:textId="77777777" w:rsidR="000F4CB2" w:rsidRDefault="000F4CB2" w:rsidP="00477F88">
      <w:pPr>
        <w:pStyle w:val="NoSpacing"/>
        <w:spacing w:before="60" w:after="60"/>
        <w:jc w:val="both"/>
        <w:rPr>
          <w:rFonts w:ascii="Tahoma" w:hAnsi="Tahoma" w:cs="Tahoma"/>
          <w:b/>
          <w:bCs/>
          <w:color w:val="000000"/>
          <w:sz w:val="22"/>
          <w:szCs w:val="22"/>
          <w:shd w:val="clear" w:color="auto" w:fill="FFFFFF"/>
          <w:lang w:val="en-GB"/>
        </w:rPr>
      </w:pPr>
    </w:p>
    <w:p w14:paraId="4307027B" w14:textId="1EFBDE6E" w:rsidR="00D9570A" w:rsidRPr="00D17B2C" w:rsidRDefault="00D9570A" w:rsidP="00D9570A">
      <w:pPr>
        <w:pStyle w:val="NormalWeb"/>
        <w:shd w:val="clear" w:color="auto" w:fill="FFFFFF"/>
        <w:spacing w:before="60" w:after="60"/>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w:t>
      </w:r>
      <w:r>
        <w:rPr>
          <w:rFonts w:ascii="Tahoma" w:hAnsi="Tahoma" w:cs="Tahoma"/>
          <w:b/>
          <w:color w:val="000000" w:themeColor="text1"/>
        </w:rPr>
        <w:t xml:space="preserve"> ANY </w:t>
      </w:r>
      <w:r w:rsidR="00D80691">
        <w:rPr>
          <w:rFonts w:ascii="Tahoma" w:hAnsi="Tahoma" w:cs="Tahoma"/>
          <w:b/>
          <w:color w:val="000000" w:themeColor="text1"/>
        </w:rPr>
        <w:t>FEEDBACK</w:t>
      </w:r>
      <w:r>
        <w:rPr>
          <w:rFonts w:ascii="Tahoma" w:hAnsi="Tahoma" w:cs="Tahoma"/>
          <w:b/>
          <w:color w:val="000000" w:themeColor="text1"/>
        </w:rPr>
        <w:t>?</w:t>
      </w:r>
    </w:p>
    <w:p w14:paraId="7EF70D75" w14:textId="03E335F1" w:rsidR="00D9570A" w:rsidRPr="00217357" w:rsidRDefault="00D9570A" w:rsidP="00D9570A">
      <w:pPr>
        <w:pStyle w:val="NormalWeb"/>
        <w:shd w:val="clear" w:color="auto" w:fill="FFFFFF"/>
        <w:spacing w:before="60" w:after="60"/>
        <w:jc w:val="both"/>
        <w:rPr>
          <w:rFonts w:ascii="Tahoma" w:hAnsi="Tahoma" w:cs="Tahoma"/>
          <w:bCs/>
          <w:sz w:val="22"/>
          <w:szCs w:val="22"/>
        </w:rPr>
      </w:pPr>
      <w:r w:rsidRPr="00217357">
        <w:rPr>
          <w:rFonts w:ascii="Tahoma" w:hAnsi="Tahoma" w:cs="Tahoma"/>
          <w:bCs/>
          <w:color w:val="000000" w:themeColor="text1"/>
          <w:sz w:val="22"/>
          <w:szCs w:val="22"/>
        </w:rPr>
        <w:t xml:space="preserve">Comments, suggestions, contributions: all are welcome. Items for publication should be emailed to </w:t>
      </w:r>
      <w:r w:rsidR="00217357" w:rsidRPr="00217357">
        <w:rPr>
          <w:rFonts w:ascii="Tahoma" w:hAnsi="Tahoma" w:cs="Tahoma"/>
          <w:sz w:val="22"/>
          <w:szCs w:val="22"/>
        </w:rPr>
        <w:t>kyrabarone@aol.com</w:t>
      </w:r>
      <w:r w:rsidRPr="00217357">
        <w:rPr>
          <w:rFonts w:ascii="Tahoma" w:hAnsi="Tahoma" w:cs="Tahoma"/>
          <w:bCs/>
          <w:color w:val="000000" w:themeColor="text1"/>
          <w:sz w:val="22"/>
          <w:szCs w:val="22"/>
        </w:rPr>
        <w:t xml:space="preserve"> by Thursday </w:t>
      </w:r>
      <w:r w:rsidRPr="00217357">
        <w:rPr>
          <w:rFonts w:ascii="Tahoma" w:hAnsi="Tahoma" w:cs="Tahoma"/>
          <w:bCs/>
          <w:sz w:val="22"/>
          <w:szCs w:val="22"/>
        </w:rPr>
        <w:t xml:space="preserve">evening at the latest. </w:t>
      </w:r>
    </w:p>
    <w:p w14:paraId="08F0B5D3" w14:textId="77777777" w:rsidR="00D9570A" w:rsidRDefault="00D9570A" w:rsidP="00477F88">
      <w:pPr>
        <w:pStyle w:val="NoSpacing"/>
        <w:spacing w:before="60" w:after="60"/>
        <w:jc w:val="both"/>
        <w:rPr>
          <w:rFonts w:ascii="Tahoma" w:hAnsi="Tahoma" w:cs="Tahoma"/>
          <w:b/>
          <w:bCs/>
          <w:color w:val="000000"/>
          <w:sz w:val="22"/>
          <w:szCs w:val="22"/>
          <w:shd w:val="clear" w:color="auto" w:fill="FFFFFF"/>
          <w:lang w:val="en-GB"/>
        </w:rPr>
        <w:sectPr w:rsidR="00D9570A" w:rsidSect="0075223D">
          <w:footerReference w:type="default" r:id="rId21"/>
          <w:pgSz w:w="11907" w:h="16840" w:code="9"/>
          <w:pgMar w:top="737" w:right="567" w:bottom="737" w:left="567" w:header="0" w:footer="227" w:gutter="0"/>
          <w:cols w:num="2" w:space="567"/>
          <w:noEndnote/>
          <w:docGrid w:linePitch="299"/>
        </w:sectPr>
      </w:pPr>
    </w:p>
    <w:p w14:paraId="7F3F8610" w14:textId="46C4DA1F" w:rsidR="00D9570A" w:rsidRDefault="00D9570A" w:rsidP="00477F88">
      <w:pPr>
        <w:pStyle w:val="NoSpacing"/>
        <w:spacing w:before="60" w:after="60"/>
        <w:jc w:val="both"/>
        <w:rPr>
          <w:rFonts w:ascii="Tahoma" w:hAnsi="Tahoma" w:cs="Tahoma"/>
          <w:b/>
          <w:bCs/>
          <w:color w:val="000000"/>
          <w:sz w:val="22"/>
          <w:szCs w:val="22"/>
          <w:shd w:val="clear" w:color="auto" w:fill="FFFFFF"/>
          <w:lang w:val="en-GB"/>
        </w:rPr>
      </w:pPr>
    </w:p>
    <w:p w14:paraId="347AA2C1" w14:textId="4A414724" w:rsidR="00E8007A" w:rsidRDefault="00E8007A" w:rsidP="00477F88">
      <w:pPr>
        <w:pStyle w:val="NoSpacing"/>
        <w:spacing w:before="60" w:after="60"/>
        <w:jc w:val="both"/>
        <w:rPr>
          <w:rFonts w:ascii="Tahoma" w:hAnsi="Tahoma" w:cs="Tahoma"/>
          <w:b/>
          <w:bCs/>
          <w:color w:val="000000"/>
          <w:sz w:val="22"/>
          <w:szCs w:val="22"/>
          <w:shd w:val="clear" w:color="auto" w:fill="FFFFFF"/>
          <w:lang w:val="en-GB"/>
        </w:rPr>
      </w:pPr>
    </w:p>
    <w:p w14:paraId="7B9027BB" w14:textId="2459A3F0" w:rsidR="001A3E79" w:rsidRDefault="00D9570A" w:rsidP="00477F88">
      <w:pPr>
        <w:pStyle w:val="NormalWeb"/>
        <w:shd w:val="clear" w:color="auto" w:fill="FFFFFF"/>
        <w:spacing w:before="60" w:after="60"/>
        <w:jc w:val="both"/>
        <w:rPr>
          <w:rFonts w:ascii="Tahoma" w:hAnsi="Tahoma" w:cs="Tahoma"/>
          <w:b/>
          <w:color w:val="000000" w:themeColor="text1"/>
        </w:rPr>
      </w:pPr>
      <w:r>
        <w:rPr>
          <w:noProof/>
        </w:rPr>
        <w:drawing>
          <wp:inline distT="0" distB="0" distL="0" distR="0" wp14:anchorId="1DF2FC0A" wp14:editId="4ADE119A">
            <wp:extent cx="6705600" cy="477870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21305" cy="4789895"/>
                    </a:xfrm>
                    <a:prstGeom prst="rect">
                      <a:avLst/>
                    </a:prstGeom>
                    <a:noFill/>
                    <a:ln>
                      <a:noFill/>
                    </a:ln>
                  </pic:spPr>
                </pic:pic>
              </a:graphicData>
            </a:graphic>
          </wp:inline>
        </w:drawing>
      </w:r>
    </w:p>
    <w:p w14:paraId="34A124C6" w14:textId="77777777" w:rsidR="0068364B" w:rsidRDefault="0068364B" w:rsidP="00477F88">
      <w:pPr>
        <w:pStyle w:val="NormalWeb"/>
        <w:shd w:val="clear" w:color="auto" w:fill="FFFFFF"/>
        <w:spacing w:before="60" w:after="60"/>
        <w:jc w:val="both"/>
        <w:rPr>
          <w:rFonts w:ascii="Tahoma" w:hAnsi="Tahoma" w:cs="Tahoma"/>
          <w:bCs/>
          <w:sz w:val="22"/>
          <w:szCs w:val="22"/>
        </w:rPr>
      </w:pPr>
    </w:p>
    <w:p w14:paraId="45E741B6" w14:textId="77777777" w:rsidR="00477F88" w:rsidRPr="00165416" w:rsidRDefault="00477F88" w:rsidP="00477F88">
      <w:pPr>
        <w:pStyle w:val="NoSpacing"/>
        <w:spacing w:before="60" w:after="60"/>
        <w:jc w:val="both"/>
        <w:rPr>
          <w:rFonts w:ascii="Tahoma" w:hAnsi="Tahoma" w:cs="Tahoma"/>
          <w:b/>
          <w:bCs/>
          <w:color w:val="000000"/>
          <w:sz w:val="22"/>
          <w:szCs w:val="22"/>
          <w:shd w:val="clear" w:color="auto" w:fill="FFFFFF"/>
          <w:lang w:val="en-GB"/>
        </w:rPr>
      </w:pPr>
    </w:p>
    <w:sectPr w:rsidR="00477F88" w:rsidRPr="00165416" w:rsidSect="00D9570A">
      <w:pgSz w:w="11907" w:h="16840" w:code="9"/>
      <w:pgMar w:top="737" w:right="567" w:bottom="73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FAA87" w14:textId="77777777" w:rsidR="000565B4" w:rsidRDefault="000565B4" w:rsidP="004132F8">
      <w:r>
        <w:separator/>
      </w:r>
    </w:p>
  </w:endnote>
  <w:endnote w:type="continuationSeparator" w:id="0">
    <w:p w14:paraId="2DEE5E72" w14:textId="77777777" w:rsidR="000565B4" w:rsidRDefault="000565B4"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54C9" w14:textId="77777777" w:rsidR="000565B4" w:rsidRDefault="000565B4" w:rsidP="004132F8">
      <w:r>
        <w:separator/>
      </w:r>
    </w:p>
  </w:footnote>
  <w:footnote w:type="continuationSeparator" w:id="0">
    <w:p w14:paraId="6458E81A" w14:textId="77777777" w:rsidR="000565B4" w:rsidRDefault="000565B4"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4"/>
  </w:num>
  <w:num w:numId="6">
    <w:abstractNumId w:val="9"/>
  </w:num>
  <w:num w:numId="7">
    <w:abstractNumId w:val="7"/>
  </w:num>
  <w:num w:numId="8">
    <w:abstractNumId w:val="10"/>
  </w:num>
  <w:num w:numId="9">
    <w:abstractNumId w:val="13"/>
  </w:num>
  <w:num w:numId="10">
    <w:abstractNumId w:val="1"/>
  </w:num>
  <w:num w:numId="11">
    <w:abstractNumId w:val="12"/>
  </w:num>
  <w:num w:numId="12">
    <w:abstractNumId w:val="3"/>
  </w:num>
  <w:num w:numId="13">
    <w:abstractNumId w:val="8"/>
  </w:num>
  <w:num w:numId="14">
    <w:abstractNumId w:val="5"/>
  </w:num>
  <w:num w:numId="15">
    <w:abstractNumId w:val="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837"/>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4D55"/>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471"/>
    <w:rsid w:val="001B5703"/>
    <w:rsid w:val="001B571B"/>
    <w:rsid w:val="001B597A"/>
    <w:rsid w:val="001B5FFE"/>
    <w:rsid w:val="001B6B40"/>
    <w:rsid w:val="001B76DF"/>
    <w:rsid w:val="001B7FAA"/>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14"/>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0EDB"/>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32C4"/>
    <w:rsid w:val="00343891"/>
    <w:rsid w:val="00344021"/>
    <w:rsid w:val="003450D5"/>
    <w:rsid w:val="00345149"/>
    <w:rsid w:val="00345B66"/>
    <w:rsid w:val="00345E01"/>
    <w:rsid w:val="00345FBB"/>
    <w:rsid w:val="00346030"/>
    <w:rsid w:val="003469FF"/>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1E1"/>
    <w:rsid w:val="003A5401"/>
    <w:rsid w:val="003A56BF"/>
    <w:rsid w:val="003A5B52"/>
    <w:rsid w:val="003A5E8C"/>
    <w:rsid w:val="003A5EB6"/>
    <w:rsid w:val="003A68D2"/>
    <w:rsid w:val="003A6B01"/>
    <w:rsid w:val="003A79A7"/>
    <w:rsid w:val="003B0602"/>
    <w:rsid w:val="003B1598"/>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951"/>
    <w:rsid w:val="003C6D08"/>
    <w:rsid w:val="003C6E0D"/>
    <w:rsid w:val="003C6E6F"/>
    <w:rsid w:val="003C7490"/>
    <w:rsid w:val="003C7759"/>
    <w:rsid w:val="003C7A26"/>
    <w:rsid w:val="003C7F59"/>
    <w:rsid w:val="003C7F7E"/>
    <w:rsid w:val="003D17FE"/>
    <w:rsid w:val="003D196F"/>
    <w:rsid w:val="003D214C"/>
    <w:rsid w:val="003D273A"/>
    <w:rsid w:val="003D2B9A"/>
    <w:rsid w:val="003D3157"/>
    <w:rsid w:val="003D4061"/>
    <w:rsid w:val="003D4138"/>
    <w:rsid w:val="003D4549"/>
    <w:rsid w:val="003D53D2"/>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7FC"/>
    <w:rsid w:val="00443EF6"/>
    <w:rsid w:val="00443FAA"/>
    <w:rsid w:val="0044490A"/>
    <w:rsid w:val="0044494D"/>
    <w:rsid w:val="004452E1"/>
    <w:rsid w:val="00445743"/>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96A"/>
    <w:rsid w:val="00645C8D"/>
    <w:rsid w:val="00645F7D"/>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7D3"/>
    <w:rsid w:val="006F687E"/>
    <w:rsid w:val="006F70FA"/>
    <w:rsid w:val="006F779B"/>
    <w:rsid w:val="006F7E26"/>
    <w:rsid w:val="00700244"/>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0D8"/>
    <w:rsid w:val="00B8172C"/>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259"/>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56C"/>
    <w:rsid w:val="00DA66E5"/>
    <w:rsid w:val="00DA6865"/>
    <w:rsid w:val="00DA69F2"/>
    <w:rsid w:val="00DA77B9"/>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942"/>
    <w:rsid w:val="00E01988"/>
    <w:rsid w:val="00E01EF6"/>
    <w:rsid w:val="00E0251C"/>
    <w:rsid w:val="00E035E4"/>
    <w:rsid w:val="00E03B3C"/>
    <w:rsid w:val="00E046BC"/>
    <w:rsid w:val="00E047A7"/>
    <w:rsid w:val="00E04DD2"/>
    <w:rsid w:val="00E04F57"/>
    <w:rsid w:val="00E051DB"/>
    <w:rsid w:val="00E053CE"/>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A91"/>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2B1"/>
    <w:rsid w:val="00F15F64"/>
    <w:rsid w:val="00F16232"/>
    <w:rsid w:val="00F163A7"/>
    <w:rsid w:val="00F1679E"/>
    <w:rsid w:val="00F16C8C"/>
    <w:rsid w:val="00F16ED4"/>
    <w:rsid w:val="00F171CB"/>
    <w:rsid w:val="00F179CE"/>
    <w:rsid w:val="00F17B3B"/>
    <w:rsid w:val="00F2028A"/>
    <w:rsid w:val="00F20346"/>
    <w:rsid w:val="00F20C77"/>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40A"/>
    <w:rsid w:val="00F576C5"/>
    <w:rsid w:val="00F57E47"/>
    <w:rsid w:val="00F60279"/>
    <w:rsid w:val="00F60358"/>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7B"/>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84C"/>
    <w:rsid w:val="00FD5F11"/>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https://safeguarding.rcaos.org.uk/raising-awareness-of-domestic-abu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channel/UCYVyZ2Xpfs0NiuU3bxAjsCQ/live" TargetMode="Externa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zoom.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hyperlink" Target="http://www.SafeSpacesEnglandandWal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yfundraising.org.uk"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cp:revision>
  <cp:lastPrinted>2020-11-07T13:28:00Z</cp:lastPrinted>
  <dcterms:created xsi:type="dcterms:W3CDTF">2020-11-21T11:53:00Z</dcterms:created>
  <dcterms:modified xsi:type="dcterms:W3CDTF">2020-11-21T11:53:00Z</dcterms:modified>
</cp:coreProperties>
</file>