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37 Queenhill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775E131D" w:rsidR="00AE502B" w:rsidRPr="00A47E7E" w:rsidRDefault="001F66BA" w:rsidP="0075223D">
      <w:pPr>
        <w:rPr>
          <w:rFonts w:ascii="Tahoma" w:hAnsi="Tahoma" w:cs="Tahoma"/>
          <w:color w:val="000000" w:themeColor="text1"/>
          <w:sz w:val="26"/>
          <w:szCs w:val="26"/>
        </w:rPr>
      </w:pPr>
      <w:r>
        <w:rPr>
          <w:rFonts w:ascii="Tahoma" w:hAnsi="Tahoma" w:cs="Tahoma"/>
          <w:color w:val="000000" w:themeColor="text1"/>
          <w:sz w:val="26"/>
          <w:szCs w:val="26"/>
        </w:rPr>
        <w:t>24</w:t>
      </w:r>
      <w:r w:rsidR="003A65E4" w:rsidRPr="00A47E7E">
        <w:rPr>
          <w:rFonts w:ascii="Tahoma" w:hAnsi="Tahoma" w:cs="Tahoma"/>
          <w:color w:val="000000" w:themeColor="text1"/>
          <w:sz w:val="26"/>
          <w:szCs w:val="26"/>
        </w:rPr>
        <w:t xml:space="preserve"> APRIL</w:t>
      </w:r>
      <w:r w:rsidR="002F5158" w:rsidRPr="00A47E7E">
        <w:rPr>
          <w:rFonts w:ascii="Tahoma" w:hAnsi="Tahoma" w:cs="Tahoma"/>
          <w:color w:val="000000" w:themeColor="text1"/>
          <w:sz w:val="26"/>
          <w:szCs w:val="26"/>
        </w:rPr>
        <w:t xml:space="preserve"> 2022</w:t>
      </w:r>
      <w:r w:rsidR="00267BCA" w:rsidRPr="00A47E7E">
        <w:rPr>
          <w:rFonts w:ascii="Tahoma" w:hAnsi="Tahoma" w:cs="Tahoma"/>
          <w:color w:val="000000" w:themeColor="text1"/>
          <w:sz w:val="26"/>
          <w:szCs w:val="26"/>
        </w:rPr>
        <w:t xml:space="preserve"> </w:t>
      </w:r>
      <w:r w:rsidR="009F7720" w:rsidRPr="00A47E7E">
        <w:rPr>
          <w:rFonts w:ascii="Tahoma" w:hAnsi="Tahoma" w:cs="Tahoma"/>
          <w:color w:val="000000" w:themeColor="text1"/>
          <w:sz w:val="26"/>
          <w:szCs w:val="26"/>
        </w:rPr>
        <w:t>–</w:t>
      </w:r>
      <w:r w:rsidR="00387A1E">
        <w:rPr>
          <w:rFonts w:ascii="Tahoma" w:hAnsi="Tahoma" w:cs="Tahoma"/>
          <w:color w:val="000000" w:themeColor="text1"/>
          <w:sz w:val="26"/>
          <w:szCs w:val="26"/>
        </w:rPr>
        <w:t xml:space="preserve"> DIVINE MERCY SUNDAY (</w:t>
      </w:r>
      <w:r>
        <w:rPr>
          <w:rFonts w:ascii="Tahoma" w:hAnsi="Tahoma" w:cs="Tahoma"/>
          <w:color w:val="000000" w:themeColor="text1"/>
          <w:sz w:val="26"/>
          <w:szCs w:val="26"/>
        </w:rPr>
        <w:t>2</w:t>
      </w:r>
      <w:r w:rsidRPr="001F66BA">
        <w:rPr>
          <w:rFonts w:ascii="Tahoma" w:hAnsi="Tahoma" w:cs="Tahoma"/>
          <w:color w:val="000000" w:themeColor="text1"/>
          <w:sz w:val="26"/>
          <w:szCs w:val="26"/>
          <w:vertAlign w:val="superscript"/>
        </w:rPr>
        <w:t>ND</w:t>
      </w:r>
      <w:r>
        <w:rPr>
          <w:rFonts w:ascii="Tahoma" w:hAnsi="Tahoma" w:cs="Tahoma"/>
          <w:color w:val="000000" w:themeColor="text1"/>
          <w:sz w:val="26"/>
          <w:szCs w:val="26"/>
        </w:rPr>
        <w:t xml:space="preserve"> S</w:t>
      </w:r>
      <w:r w:rsidR="00551C9E" w:rsidRPr="00A47E7E">
        <w:rPr>
          <w:rFonts w:ascii="Tahoma" w:hAnsi="Tahoma" w:cs="Tahoma"/>
          <w:color w:val="000000" w:themeColor="text1"/>
          <w:sz w:val="26"/>
          <w:szCs w:val="26"/>
        </w:rPr>
        <w:t>UNDAY</w:t>
      </w:r>
      <w:r w:rsidR="00A633E0" w:rsidRPr="00A47E7E">
        <w:rPr>
          <w:rFonts w:ascii="Tahoma" w:hAnsi="Tahoma" w:cs="Tahoma"/>
          <w:color w:val="000000" w:themeColor="text1"/>
          <w:sz w:val="26"/>
          <w:szCs w:val="26"/>
        </w:rPr>
        <w:t xml:space="preserve"> </w:t>
      </w:r>
      <w:r>
        <w:rPr>
          <w:rFonts w:ascii="Tahoma" w:hAnsi="Tahoma" w:cs="Tahoma"/>
          <w:color w:val="000000" w:themeColor="text1"/>
          <w:sz w:val="26"/>
          <w:szCs w:val="26"/>
        </w:rPr>
        <w:t>OF EASTER</w:t>
      </w:r>
      <w:r w:rsidR="00387A1E">
        <w:rPr>
          <w:rFonts w:ascii="Tahoma" w:hAnsi="Tahoma" w:cs="Tahoma"/>
          <w:color w:val="000000" w:themeColor="text1"/>
          <w:sz w:val="26"/>
          <w:szCs w:val="26"/>
        </w:rPr>
        <w:t xml:space="preserve">) </w:t>
      </w:r>
      <w:r w:rsidR="00ED6A91" w:rsidRPr="00A47E7E">
        <w:rPr>
          <w:rFonts w:ascii="Tahoma" w:hAnsi="Tahoma" w:cs="Tahoma"/>
          <w:color w:val="000000" w:themeColor="text1"/>
          <w:sz w:val="26"/>
          <w:szCs w:val="26"/>
        </w:rPr>
        <w:t xml:space="preserve">YEAR </w:t>
      </w:r>
      <w:r w:rsidR="00C62987" w:rsidRPr="00A47E7E">
        <w:rPr>
          <w:rFonts w:ascii="Tahoma" w:hAnsi="Tahoma" w:cs="Tahoma"/>
          <w:color w:val="000000" w:themeColor="text1"/>
          <w:sz w:val="26"/>
          <w:szCs w:val="26"/>
        </w:rPr>
        <w:t>C</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72A6808D" w14:textId="1362088E" w:rsidR="00765FCC" w:rsidRPr="00E80C6C"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Entrance Antiphon</w:t>
      </w:r>
      <w:r w:rsidR="00497D1E" w:rsidRPr="00A6751E">
        <w:rPr>
          <w:rFonts w:ascii="Tahoma" w:hAnsi="Tahoma" w:cs="Tahoma"/>
          <w:bCs/>
          <w:color w:val="000000" w:themeColor="text1"/>
          <w:lang w:val="en-GB"/>
        </w:rPr>
        <w:t>:</w:t>
      </w:r>
      <w:r w:rsidR="00E80C6C">
        <w:rPr>
          <w:rFonts w:ascii="Tahoma" w:hAnsi="Tahoma" w:cs="Tahoma"/>
          <w:bCs/>
          <w:color w:val="000000" w:themeColor="text1"/>
          <w:lang w:val="en-GB"/>
        </w:rPr>
        <w:t xml:space="preserve"> </w:t>
      </w:r>
      <w:r w:rsidR="00953D1B">
        <w:rPr>
          <w:rFonts w:ascii="Tahoma" w:hAnsi="Tahoma" w:cs="Tahoma"/>
          <w:bCs/>
          <w:color w:val="000000" w:themeColor="text1"/>
          <w:sz w:val="22"/>
          <w:szCs w:val="22"/>
          <w:lang w:val="en-GB"/>
        </w:rPr>
        <w:t>Like new</w:t>
      </w:r>
      <w:r w:rsidR="00774EA6">
        <w:rPr>
          <w:rFonts w:ascii="Tahoma" w:hAnsi="Tahoma" w:cs="Tahoma"/>
          <w:bCs/>
          <w:color w:val="000000" w:themeColor="text1"/>
          <w:sz w:val="22"/>
          <w:szCs w:val="22"/>
          <w:lang w:val="en-GB"/>
        </w:rPr>
        <w:t>-</w:t>
      </w:r>
      <w:r w:rsidR="00953D1B">
        <w:rPr>
          <w:rFonts w:ascii="Tahoma" w:hAnsi="Tahoma" w:cs="Tahoma"/>
          <w:bCs/>
          <w:color w:val="000000" w:themeColor="text1"/>
          <w:sz w:val="22"/>
          <w:szCs w:val="22"/>
          <w:lang w:val="en-GB"/>
        </w:rPr>
        <w:t>born infants, you must long for the pure, spiritual milk, that in him you may grow to salvation, alleluia.</w:t>
      </w:r>
    </w:p>
    <w:p w14:paraId="611A5620" w14:textId="0F50412B" w:rsidR="00F05365"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 xml:space="preserve">First Reading: </w:t>
      </w:r>
      <w:r>
        <w:rPr>
          <w:rFonts w:ascii="Tahoma" w:hAnsi="Tahoma" w:cs="Tahoma"/>
          <w:bCs/>
          <w:color w:val="000000" w:themeColor="text1"/>
          <w:sz w:val="22"/>
          <w:szCs w:val="22"/>
          <w:lang w:val="en-GB"/>
        </w:rPr>
        <w:t xml:space="preserve">A reading from the </w:t>
      </w:r>
      <w:r w:rsidR="006D1E08">
        <w:rPr>
          <w:rFonts w:ascii="Tahoma" w:hAnsi="Tahoma" w:cs="Tahoma"/>
          <w:bCs/>
          <w:color w:val="000000" w:themeColor="text1"/>
          <w:sz w:val="22"/>
          <w:szCs w:val="22"/>
          <w:lang w:val="en-GB"/>
        </w:rPr>
        <w:t xml:space="preserve">Acts of the Apostles: </w:t>
      </w:r>
      <w:r w:rsidR="00953D1B">
        <w:rPr>
          <w:rFonts w:ascii="Tahoma" w:hAnsi="Tahoma" w:cs="Tahoma"/>
          <w:bCs/>
          <w:color w:val="000000" w:themeColor="text1"/>
          <w:sz w:val="22"/>
          <w:szCs w:val="22"/>
          <w:lang w:val="en-GB"/>
        </w:rPr>
        <w:t>5:12-16</w:t>
      </w:r>
    </w:p>
    <w:p w14:paraId="6CC36941" w14:textId="54F89D73" w:rsidR="00837883"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Responsorial Psalm:</w:t>
      </w:r>
      <w:r>
        <w:rPr>
          <w:rFonts w:ascii="Tahoma" w:hAnsi="Tahoma" w:cs="Tahoma"/>
          <w:bCs/>
          <w:color w:val="000000" w:themeColor="text1"/>
          <w:sz w:val="22"/>
          <w:szCs w:val="22"/>
          <w:lang w:val="en-GB"/>
        </w:rPr>
        <w:t xml:space="preserve"> Ps </w:t>
      </w:r>
      <w:r w:rsidR="00953D1B">
        <w:rPr>
          <w:rFonts w:ascii="Tahoma" w:hAnsi="Tahoma" w:cs="Tahoma"/>
          <w:bCs/>
          <w:color w:val="000000" w:themeColor="text1"/>
          <w:sz w:val="22"/>
          <w:szCs w:val="22"/>
          <w:lang w:val="en-GB"/>
        </w:rPr>
        <w:t>117:2-4. 22-27. Rv.1: Give thanks to the Lord for he is good, for his love has no end.</w:t>
      </w:r>
    </w:p>
    <w:p w14:paraId="1696ABC2" w14:textId="59B5539F" w:rsidR="00A37374"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Second Reading:</w:t>
      </w:r>
      <w:r>
        <w:rPr>
          <w:rFonts w:ascii="Tahoma" w:hAnsi="Tahoma" w:cs="Tahoma"/>
          <w:bCs/>
          <w:color w:val="000000" w:themeColor="text1"/>
          <w:sz w:val="22"/>
          <w:szCs w:val="22"/>
          <w:lang w:val="en-GB"/>
        </w:rPr>
        <w:t xml:space="preserve"> A reading from the </w:t>
      </w:r>
      <w:r w:rsidR="00953D1B">
        <w:rPr>
          <w:rFonts w:ascii="Tahoma" w:hAnsi="Tahoma" w:cs="Tahoma"/>
          <w:bCs/>
          <w:color w:val="000000" w:themeColor="text1"/>
          <w:sz w:val="22"/>
          <w:szCs w:val="22"/>
          <w:lang w:val="en-GB"/>
        </w:rPr>
        <w:t xml:space="preserve">book of the </w:t>
      </w:r>
      <w:r w:rsidR="002B50F8">
        <w:rPr>
          <w:rFonts w:ascii="Tahoma" w:hAnsi="Tahoma" w:cs="Tahoma"/>
          <w:bCs/>
          <w:color w:val="000000" w:themeColor="text1"/>
          <w:sz w:val="22"/>
          <w:szCs w:val="22"/>
          <w:lang w:val="en-GB"/>
        </w:rPr>
        <w:t>Apocalypse: 1:9-13. 17-19</w:t>
      </w:r>
    </w:p>
    <w:p w14:paraId="4D702E81" w14:textId="0C36A0B5" w:rsidR="005B1BCC"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 Acclamation:</w:t>
      </w:r>
      <w:r>
        <w:rPr>
          <w:rFonts w:ascii="Tahoma" w:hAnsi="Tahoma" w:cs="Tahoma"/>
          <w:bCs/>
          <w:color w:val="000000" w:themeColor="text1"/>
          <w:sz w:val="22"/>
          <w:szCs w:val="22"/>
          <w:lang w:val="en-GB"/>
        </w:rPr>
        <w:t xml:space="preserve"> </w:t>
      </w:r>
      <w:r w:rsidR="002B50F8">
        <w:rPr>
          <w:rFonts w:ascii="Tahoma" w:hAnsi="Tahoma" w:cs="Tahoma"/>
          <w:bCs/>
          <w:color w:val="000000" w:themeColor="text1"/>
          <w:sz w:val="22"/>
          <w:szCs w:val="22"/>
          <w:lang w:val="en-GB"/>
        </w:rPr>
        <w:t>Alleluia, alleluia! Jesus said: ‘You believe because you can see me. Happy are those who have not seen and yet believe.’ Alleluia!</w:t>
      </w:r>
    </w:p>
    <w:p w14:paraId="0DC7E94E" w14:textId="10399BA8" w:rsidR="001812B9" w:rsidRPr="00913BF2"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w:t>
      </w:r>
      <w:r w:rsidR="00662E48" w:rsidRPr="00A6751E">
        <w:rPr>
          <w:rFonts w:ascii="Tahoma" w:hAnsi="Tahoma" w:cs="Tahoma"/>
          <w:bCs/>
          <w:color w:val="000000" w:themeColor="text1"/>
          <w:lang w:val="en-GB"/>
        </w:rPr>
        <w:t>:</w:t>
      </w:r>
      <w:r w:rsidR="00662E48" w:rsidRPr="00913BF2">
        <w:rPr>
          <w:rFonts w:ascii="Tahoma" w:hAnsi="Tahoma" w:cs="Tahoma"/>
          <w:bCs/>
          <w:color w:val="000000" w:themeColor="text1"/>
          <w:sz w:val="22"/>
          <w:szCs w:val="22"/>
          <w:lang w:val="en-GB"/>
        </w:rPr>
        <w:t xml:space="preserve"> </w:t>
      </w:r>
      <w:r w:rsidR="00B24F70">
        <w:rPr>
          <w:rFonts w:ascii="Tahoma" w:hAnsi="Tahoma" w:cs="Tahoma"/>
          <w:bCs/>
          <w:color w:val="000000" w:themeColor="text1"/>
          <w:sz w:val="22"/>
          <w:szCs w:val="22"/>
          <w:lang w:val="en-GB"/>
        </w:rPr>
        <w:t>John: 20:1</w:t>
      </w:r>
      <w:r w:rsidR="002B50F8">
        <w:rPr>
          <w:rFonts w:ascii="Tahoma" w:hAnsi="Tahoma" w:cs="Tahoma"/>
          <w:bCs/>
          <w:color w:val="000000" w:themeColor="text1"/>
          <w:sz w:val="22"/>
          <w:szCs w:val="22"/>
          <w:lang w:val="en-GB"/>
        </w:rPr>
        <w:t>9-31</w:t>
      </w:r>
    </w:p>
    <w:p w14:paraId="0B344B05" w14:textId="6797A5CF" w:rsidR="00FA5473" w:rsidRDefault="001812B9" w:rsidP="00D261E1">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bCs/>
          <w:color w:val="000000" w:themeColor="text1"/>
          <w:sz w:val="22"/>
          <w:szCs w:val="22"/>
        </w:rPr>
      </w:pPr>
      <w:r w:rsidRPr="00A6751E">
        <w:rPr>
          <w:rFonts w:ascii="Tahoma" w:hAnsi="Tahoma" w:cs="Tahoma"/>
          <w:bCs/>
          <w:color w:val="000000" w:themeColor="text1"/>
        </w:rPr>
        <w:t>Communion Antiphon:</w:t>
      </w:r>
      <w:r w:rsidR="00750633" w:rsidRPr="00913BF2">
        <w:rPr>
          <w:rFonts w:ascii="Tahoma" w:hAnsi="Tahoma" w:cs="Tahoma"/>
          <w:bCs/>
          <w:color w:val="000000" w:themeColor="text1"/>
          <w:sz w:val="22"/>
          <w:szCs w:val="22"/>
        </w:rPr>
        <w:t xml:space="preserve"> </w:t>
      </w:r>
      <w:r w:rsidR="002B50F8">
        <w:rPr>
          <w:rFonts w:ascii="Tahoma" w:hAnsi="Tahoma" w:cs="Tahoma"/>
          <w:bCs/>
          <w:color w:val="000000" w:themeColor="text1"/>
          <w:sz w:val="22"/>
          <w:szCs w:val="22"/>
        </w:rPr>
        <w:t>Bring your hand and feel the place of the nails, and do not be unbelieving but believing, alleluia.</w:t>
      </w:r>
    </w:p>
    <w:p w14:paraId="0D0563FE" w14:textId="77777777" w:rsidR="00BC3C28" w:rsidRPr="00D261E1" w:rsidRDefault="00BC3C28" w:rsidP="006B4406">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1F66BA"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5622A25A" w:rsidR="001F66BA" w:rsidRPr="00640AC8" w:rsidRDefault="001F66BA" w:rsidP="001F66B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23</w:t>
            </w:r>
            <w:r w:rsidRPr="001F66BA">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33167696" w:rsidR="001F66BA" w:rsidRPr="00640AC8" w:rsidRDefault="001F66BA" w:rsidP="001F66B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w:t>
            </w:r>
            <w:r w:rsidRPr="00640AC8">
              <w:rPr>
                <w:rFonts w:ascii="Tahoma" w:hAnsi="Tahoma" w:cs="Tahoma"/>
                <w:color w:val="000000" w:themeColor="text1"/>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0B1331AB" w:rsidR="001F66BA" w:rsidRPr="00D85992" w:rsidRDefault="001F66BA" w:rsidP="001F66BA">
            <w:pPr>
              <w:shd w:val="clear" w:color="auto" w:fill="FFFFFF"/>
              <w:rPr>
                <w:rFonts w:ascii="Calibri" w:eastAsia="Times New Roman" w:hAnsi="Calibri" w:cs="Calibri"/>
                <w:color w:val="000000" w:themeColor="text1"/>
                <w:sz w:val="20"/>
                <w:szCs w:val="20"/>
                <w:lang w:eastAsia="en-GB"/>
              </w:rPr>
            </w:pPr>
            <w:r w:rsidRPr="009067EF">
              <w:rPr>
                <w:rFonts w:ascii="Tahoma" w:eastAsia="Times New Roman" w:hAnsi="Tahoma" w:cs="Tahoma"/>
                <w:color w:val="000000"/>
                <w:sz w:val="22"/>
                <w:szCs w:val="22"/>
                <w:lang w:eastAsia="en-GB"/>
              </w:rPr>
              <w:t>Lucia Di Maio, RIP</w:t>
            </w:r>
          </w:p>
        </w:tc>
      </w:tr>
      <w:tr w:rsidR="001F66BA"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0D95920F" w:rsidR="001F66BA" w:rsidRPr="00640AC8" w:rsidRDefault="001F66BA" w:rsidP="001F66B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24</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1F66BA" w:rsidRPr="00640AC8" w:rsidRDefault="001F66BA" w:rsidP="001F66B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13A64A82" w:rsidR="001F66BA" w:rsidRPr="00640AC8" w:rsidRDefault="001F66BA" w:rsidP="001F66BA">
            <w:pPr>
              <w:shd w:val="clear" w:color="auto" w:fill="FFFFFF"/>
              <w:rPr>
                <w:rFonts w:ascii="Calibri" w:eastAsia="Times New Roman" w:hAnsi="Calibri" w:cs="Calibri"/>
                <w:color w:val="000000" w:themeColor="text1"/>
                <w:lang w:eastAsia="en-GB"/>
              </w:rPr>
            </w:pPr>
            <w:r w:rsidRPr="003938FC">
              <w:rPr>
                <w:rFonts w:ascii="Tahoma" w:eastAsia="Times New Roman" w:hAnsi="Tahoma" w:cs="Tahoma"/>
                <w:color w:val="000000"/>
                <w:sz w:val="22"/>
                <w:szCs w:val="22"/>
                <w:lang w:eastAsia="en-GB"/>
              </w:rPr>
              <w:t>Pa Francis Lokosu, RIP</w:t>
            </w:r>
          </w:p>
        </w:tc>
      </w:tr>
      <w:tr w:rsidR="001F66BA"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14EE0DF7" w:rsidR="001F66BA" w:rsidRPr="00640AC8" w:rsidRDefault="001F66BA" w:rsidP="001F66B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24</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1F66BA" w:rsidRPr="00640AC8" w:rsidRDefault="001F66BA" w:rsidP="001F66B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26CD04D2" w:rsidR="001F66BA" w:rsidRPr="00640AC8" w:rsidRDefault="001F66BA" w:rsidP="001F66BA">
            <w:pPr>
              <w:shd w:val="clear" w:color="auto" w:fill="FFFFFF"/>
              <w:rPr>
                <w:rFonts w:ascii="Calibri" w:eastAsia="Times New Roman" w:hAnsi="Calibri" w:cs="Calibri"/>
                <w:color w:val="000000" w:themeColor="text1"/>
                <w:lang w:eastAsia="en-GB"/>
              </w:rPr>
            </w:pPr>
            <w:r w:rsidRPr="003938FC">
              <w:rPr>
                <w:rFonts w:ascii="Tahoma" w:eastAsia="Times New Roman" w:hAnsi="Tahoma" w:cs="Tahoma"/>
                <w:color w:val="000000"/>
                <w:sz w:val="22"/>
                <w:szCs w:val="22"/>
                <w:lang w:eastAsia="en-GB"/>
              </w:rPr>
              <w:t>Elzbieta Niewiadomska (Wedding)</w:t>
            </w:r>
          </w:p>
        </w:tc>
      </w:tr>
      <w:tr w:rsidR="001F66BA" w:rsidRPr="00640AC8" w14:paraId="556BC940" w14:textId="77777777" w:rsidTr="00164FF6">
        <w:tc>
          <w:tcPr>
            <w:tcW w:w="1271" w:type="dxa"/>
            <w:tcBorders>
              <w:top w:val="single" w:sz="4" w:space="0" w:color="auto"/>
              <w:bottom w:val="single" w:sz="4" w:space="0" w:color="auto"/>
              <w:right w:val="single" w:sz="4" w:space="0" w:color="auto"/>
            </w:tcBorders>
          </w:tcPr>
          <w:p w14:paraId="567D5F29" w14:textId="77B8229B" w:rsidR="001F66BA" w:rsidRPr="00640AC8" w:rsidRDefault="001F66BA" w:rsidP="001F66BA">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Sun 24</w:t>
            </w:r>
            <w:r w:rsidRPr="001F66B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2B88602" w14:textId="7E977473" w:rsidR="001F66BA" w:rsidRPr="00640AC8" w:rsidRDefault="001F66BA" w:rsidP="001F66B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BF9B39A" w14:textId="223EB38C" w:rsidR="001F66BA" w:rsidRDefault="001F66BA" w:rsidP="001F66BA">
            <w:pPr>
              <w:shd w:val="clear" w:color="auto" w:fill="FFFFFF"/>
              <w:rPr>
                <w:rFonts w:ascii="Tahoma" w:hAnsi="Tahoma" w:cs="Tahoma"/>
                <w:color w:val="000000"/>
                <w:sz w:val="22"/>
                <w:szCs w:val="22"/>
                <w:shd w:val="clear" w:color="auto" w:fill="FFFFFF"/>
              </w:rPr>
            </w:pPr>
            <w:r w:rsidRPr="003938FC">
              <w:rPr>
                <w:rFonts w:ascii="Tahoma" w:eastAsia="Times New Roman" w:hAnsi="Tahoma" w:cs="Tahoma"/>
                <w:color w:val="000000"/>
                <w:sz w:val="22"/>
                <w:szCs w:val="22"/>
                <w:lang w:eastAsia="en-GB"/>
              </w:rPr>
              <w:t>Pro Populo</w:t>
            </w:r>
          </w:p>
        </w:tc>
      </w:tr>
      <w:tr w:rsidR="00550AB9"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135B3622"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853AF0">
              <w:rPr>
                <w:rFonts w:ascii="Tahoma" w:hAnsi="Tahoma" w:cs="Tahoma"/>
                <w:smallCaps/>
                <w:color w:val="000000" w:themeColor="text1"/>
                <w:sz w:val="22"/>
                <w:szCs w:val="22"/>
              </w:rPr>
              <w:t>25</w:t>
            </w:r>
            <w:r w:rsidRPr="00AF550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386B9797" w:rsidR="00550AB9" w:rsidRPr="003938FC" w:rsidRDefault="003E2469" w:rsidP="00550AB9">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Mary Lennard, RIP</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44A3E22E"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853AF0">
              <w:rPr>
                <w:rFonts w:ascii="Tahoma" w:hAnsi="Tahoma" w:cs="Tahoma"/>
                <w:smallCaps/>
                <w:color w:val="000000" w:themeColor="text1"/>
                <w:sz w:val="22"/>
                <w:szCs w:val="22"/>
              </w:rPr>
              <w:t>26</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r w:rsidR="00AC78E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15752CD4"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61BA3376" w:rsidR="00164FF6" w:rsidRPr="003938FC" w:rsidRDefault="00E74098" w:rsidP="00164FF6">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James &amp; Margaret Murtagh,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5E116186"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8142B1">
              <w:rPr>
                <w:rFonts w:ascii="Tahoma" w:hAnsi="Tahoma" w:cs="Tahoma"/>
                <w:smallCaps/>
                <w:color w:val="000000" w:themeColor="text1"/>
                <w:sz w:val="22"/>
                <w:szCs w:val="22"/>
              </w:rPr>
              <w:t>2</w:t>
            </w:r>
            <w:r w:rsidR="00853AF0">
              <w:rPr>
                <w:rFonts w:ascii="Tahoma" w:hAnsi="Tahoma" w:cs="Tahoma"/>
                <w:smallCaps/>
                <w:color w:val="000000" w:themeColor="text1"/>
                <w:sz w:val="22"/>
                <w:szCs w:val="22"/>
              </w:rPr>
              <w:t>7</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4E9E8B6D" w:rsidR="00164FF6" w:rsidRPr="006A3CC3" w:rsidRDefault="00E74098" w:rsidP="00164FF6">
            <w:pPr>
              <w:shd w:val="clear" w:color="auto" w:fill="FFFFFF"/>
              <w:rPr>
                <w:rFonts w:ascii="Calibri" w:eastAsia="Times New Roman" w:hAnsi="Calibri" w:cs="Calibri"/>
                <w:color w:val="000000"/>
                <w:sz w:val="20"/>
                <w:szCs w:val="20"/>
                <w:lang w:eastAsia="en-GB"/>
              </w:rPr>
            </w:pPr>
            <w:r>
              <w:rPr>
                <w:rFonts w:ascii="Tahoma" w:hAnsi="Tahoma" w:cs="Tahoma"/>
                <w:color w:val="000000"/>
                <w:sz w:val="22"/>
                <w:szCs w:val="22"/>
                <w:shd w:val="clear" w:color="auto" w:fill="FFFFFF"/>
              </w:rPr>
              <w:t>Colleen, Noel &amp; unborn baby</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3F3C405F"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8142B1">
              <w:rPr>
                <w:rFonts w:ascii="Tahoma" w:hAnsi="Tahoma" w:cs="Tahoma"/>
                <w:smallCaps/>
                <w:color w:val="000000" w:themeColor="text1"/>
                <w:sz w:val="22"/>
                <w:szCs w:val="22"/>
              </w:rPr>
              <w:t>2</w:t>
            </w:r>
            <w:r w:rsidR="00853AF0">
              <w:rPr>
                <w:rFonts w:ascii="Tahoma" w:hAnsi="Tahoma" w:cs="Tahoma"/>
                <w:smallCaps/>
                <w:color w:val="000000" w:themeColor="text1"/>
                <w:sz w:val="22"/>
                <w:szCs w:val="22"/>
              </w:rPr>
              <w:t>8</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5DFA8757" w:rsidR="00DC293B" w:rsidRPr="003938FC" w:rsidRDefault="00E74098" w:rsidP="00DC293B">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Thanksgiving</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6AF24F28"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8142B1">
              <w:rPr>
                <w:rFonts w:ascii="Tahoma" w:hAnsi="Tahoma" w:cs="Tahoma"/>
                <w:smallCaps/>
                <w:color w:val="000000" w:themeColor="text1"/>
                <w:sz w:val="22"/>
                <w:szCs w:val="22"/>
              </w:rPr>
              <w:t>2</w:t>
            </w:r>
            <w:r w:rsidR="00853AF0">
              <w:rPr>
                <w:rFonts w:ascii="Tahoma" w:hAnsi="Tahoma" w:cs="Tahoma"/>
                <w:smallCaps/>
                <w:color w:val="000000" w:themeColor="text1"/>
                <w:sz w:val="22"/>
                <w:szCs w:val="22"/>
              </w:rPr>
              <w:t>9</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53718292" w:rsidR="00BC07BE" w:rsidRPr="003938FC" w:rsidRDefault="00E74098"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Margaret Dunne, RIP</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39ECE059"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853AF0">
              <w:rPr>
                <w:rFonts w:ascii="Tahoma" w:hAnsi="Tahoma" w:cs="Tahoma"/>
                <w:smallCaps/>
                <w:color w:val="000000" w:themeColor="text1"/>
                <w:sz w:val="22"/>
                <w:szCs w:val="22"/>
              </w:rPr>
              <w:t>30</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4D47297E" w:rsidR="00BC07BE" w:rsidRPr="00AC71A1" w:rsidRDefault="00AC71A1" w:rsidP="00BC07BE">
            <w:pPr>
              <w:shd w:val="clear" w:color="auto" w:fill="FFFFFF"/>
              <w:rPr>
                <w:rFonts w:ascii="Calibri" w:eastAsia="Times New Roman" w:hAnsi="Calibri" w:cs="Calibri"/>
                <w:color w:val="000000"/>
                <w:sz w:val="22"/>
                <w:szCs w:val="22"/>
                <w:lang w:eastAsia="en-GB"/>
              </w:rPr>
            </w:pPr>
            <w:bookmarkStart w:id="2" w:name="_Hlk39915789"/>
            <w:r w:rsidRPr="00AC71A1">
              <w:rPr>
                <w:rStyle w:val="yiv1363083482"/>
                <w:rFonts w:ascii="Tahoma" w:hAnsi="Tahoma" w:cs="Tahoma"/>
                <w:color w:val="000000"/>
                <w:sz w:val="22"/>
                <w:szCs w:val="22"/>
                <w:shd w:val="clear" w:color="auto" w:fill="FFFFFF"/>
              </w:rPr>
              <w:t>Pro Populo</w:t>
            </w:r>
            <w:bookmarkEnd w:id="2"/>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4B01B122"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53AF0">
              <w:rPr>
                <w:rFonts w:ascii="Tahoma" w:hAnsi="Tahoma" w:cs="Tahoma"/>
                <w:smallCaps/>
                <w:color w:val="000000" w:themeColor="text1"/>
                <w:sz w:val="22"/>
                <w:szCs w:val="22"/>
              </w:rPr>
              <w:t>1</w:t>
            </w:r>
            <w:r w:rsidR="00853AF0" w:rsidRPr="00853AF0">
              <w:rPr>
                <w:rFonts w:ascii="Tahoma" w:hAnsi="Tahoma" w:cs="Tahoma"/>
                <w:smallCaps/>
                <w:color w:val="000000" w:themeColor="text1"/>
                <w:sz w:val="22"/>
                <w:szCs w:val="22"/>
                <w:vertAlign w:val="superscript"/>
              </w:rPr>
              <w:t>st</w:t>
            </w:r>
            <w:r w:rsidR="00853AF0">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437B2E7F" w:rsidR="00BC07BE" w:rsidRPr="00AC71A1" w:rsidRDefault="00AC71A1" w:rsidP="00BC07BE">
            <w:pPr>
              <w:shd w:val="clear" w:color="auto" w:fill="FFFFFF"/>
              <w:rPr>
                <w:rFonts w:ascii="Calibri" w:eastAsia="Times New Roman" w:hAnsi="Calibri" w:cs="Calibri"/>
                <w:color w:val="000000"/>
                <w:sz w:val="22"/>
                <w:szCs w:val="22"/>
                <w:lang w:eastAsia="en-GB"/>
              </w:rPr>
            </w:pPr>
            <w:r w:rsidRPr="00AC71A1">
              <w:rPr>
                <w:rStyle w:val="yiv1363083482"/>
                <w:rFonts w:ascii="Tahoma" w:hAnsi="Tahoma" w:cs="Tahoma"/>
                <w:color w:val="000000"/>
                <w:sz w:val="22"/>
                <w:szCs w:val="22"/>
                <w:shd w:val="clear" w:color="auto" w:fill="FFFFFF"/>
              </w:rPr>
              <w:t>Holy Souls</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7BD02CA8"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53AF0">
              <w:rPr>
                <w:rFonts w:ascii="Tahoma" w:hAnsi="Tahoma" w:cs="Tahoma"/>
                <w:smallCaps/>
                <w:color w:val="000000" w:themeColor="text1"/>
                <w:sz w:val="22"/>
                <w:szCs w:val="22"/>
              </w:rPr>
              <w:t>1</w:t>
            </w:r>
            <w:r w:rsidR="00853AF0" w:rsidRPr="00853AF0">
              <w:rPr>
                <w:rFonts w:ascii="Tahoma" w:hAnsi="Tahoma" w:cs="Tahoma"/>
                <w:smallCaps/>
                <w:color w:val="000000" w:themeColor="text1"/>
                <w:sz w:val="22"/>
                <w:szCs w:val="22"/>
                <w:vertAlign w:val="superscript"/>
              </w:rPr>
              <w:t>st</w:t>
            </w:r>
            <w:r w:rsidR="00853AF0">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3BB8A63A" w:rsidR="00BC07BE" w:rsidRPr="003938FC" w:rsidRDefault="00AC71A1"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Mr Baladasan, RIP</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08E1F3EF"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853AF0">
              <w:rPr>
                <w:rFonts w:ascii="Tahoma" w:hAnsi="Tahoma" w:cs="Tahoma"/>
                <w:smallCaps/>
                <w:color w:val="000000" w:themeColor="text1"/>
                <w:sz w:val="22"/>
                <w:szCs w:val="22"/>
              </w:rPr>
              <w:t>1</w:t>
            </w:r>
            <w:r w:rsidR="00853AF0" w:rsidRPr="00853AF0">
              <w:rPr>
                <w:rFonts w:ascii="Tahoma" w:hAnsi="Tahoma" w:cs="Tahoma"/>
                <w:smallCaps/>
                <w:color w:val="000000" w:themeColor="text1"/>
                <w:sz w:val="22"/>
                <w:szCs w:val="22"/>
                <w:vertAlign w:val="superscript"/>
              </w:rPr>
              <w:t>st</w:t>
            </w:r>
            <w:r w:rsidR="00853AF0">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786B5570" w:rsidR="00BC07BE" w:rsidRPr="003938FC" w:rsidRDefault="00AC71A1"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bl>
    <w:p w14:paraId="7DD7B231" w14:textId="77777777" w:rsidR="0075009C" w:rsidRDefault="0075009C" w:rsidP="00D85992">
      <w:pPr>
        <w:pStyle w:val="NoSpacing"/>
        <w:jc w:val="both"/>
        <w:rPr>
          <w:rFonts w:ascii="Tahoma" w:hAnsi="Tahoma" w:cs="Tahoma"/>
          <w:i/>
          <w:iCs/>
          <w:color w:val="000000" w:themeColor="text1"/>
          <w:sz w:val="22"/>
          <w:szCs w:val="22"/>
          <w:shd w:val="clear" w:color="auto" w:fill="FFFFFF"/>
        </w:rPr>
      </w:pPr>
    </w:p>
    <w:p w14:paraId="762892D1" w14:textId="1454373C" w:rsidR="000F2C46"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p>
    <w:p w14:paraId="45995DBE" w14:textId="77777777" w:rsidR="00A646E4" w:rsidRPr="005D29D3" w:rsidRDefault="00A646E4" w:rsidP="00A646E4">
      <w:pPr>
        <w:jc w:val="both"/>
        <w:rPr>
          <w:rFonts w:ascii="Tahoma" w:hAnsi="Tahoma" w:cs="Tahoma"/>
          <w:sz w:val="28"/>
          <w:szCs w:val="28"/>
        </w:rPr>
      </w:pPr>
      <w:r w:rsidRPr="005D29D3">
        <w:rPr>
          <w:rFonts w:ascii="Tahoma" w:hAnsi="Tahoma" w:cs="Tahoma"/>
          <w:sz w:val="28"/>
          <w:szCs w:val="28"/>
        </w:rPr>
        <w:t xml:space="preserve">SECOND COLLECTION </w:t>
      </w:r>
      <w:r>
        <w:rPr>
          <w:rFonts w:ascii="Tahoma" w:hAnsi="Tahoma" w:cs="Tahoma"/>
          <w:sz w:val="28"/>
          <w:szCs w:val="28"/>
        </w:rPr>
        <w:t>TODAY</w:t>
      </w:r>
    </w:p>
    <w:p w14:paraId="27AE15B8" w14:textId="294B767E" w:rsidR="00A646E4" w:rsidRDefault="00A646E4" w:rsidP="00A646E4">
      <w:pPr>
        <w:jc w:val="both"/>
        <w:rPr>
          <w:rFonts w:ascii="Tahoma" w:hAnsi="Tahoma" w:cs="Tahoma"/>
          <w:sz w:val="22"/>
          <w:szCs w:val="22"/>
        </w:rPr>
      </w:pPr>
      <w:r>
        <w:rPr>
          <w:rFonts w:ascii="Tahoma" w:hAnsi="Tahoma" w:cs="Tahoma"/>
          <w:sz w:val="22"/>
          <w:szCs w:val="22"/>
        </w:rPr>
        <w:t>That’s at all Mass</w:t>
      </w:r>
      <w:r w:rsidR="00387A1E">
        <w:rPr>
          <w:rFonts w:ascii="Tahoma" w:hAnsi="Tahoma" w:cs="Tahoma"/>
          <w:sz w:val="22"/>
          <w:szCs w:val="22"/>
        </w:rPr>
        <w:t>es</w:t>
      </w:r>
      <w:r>
        <w:rPr>
          <w:rFonts w:ascii="Tahoma" w:hAnsi="Tahoma" w:cs="Tahoma"/>
          <w:sz w:val="22"/>
          <w:szCs w:val="22"/>
        </w:rPr>
        <w:t xml:space="preserve"> this weekend (the 23</w:t>
      </w:r>
      <w:r w:rsidRPr="00A646E4">
        <w:rPr>
          <w:rFonts w:ascii="Tahoma" w:hAnsi="Tahoma" w:cs="Tahoma"/>
          <w:sz w:val="22"/>
          <w:szCs w:val="22"/>
          <w:vertAlign w:val="superscript"/>
        </w:rPr>
        <w:t>rd</w:t>
      </w:r>
      <w:r>
        <w:rPr>
          <w:rFonts w:ascii="Tahoma" w:hAnsi="Tahoma" w:cs="Tahoma"/>
          <w:sz w:val="22"/>
          <w:szCs w:val="22"/>
        </w:rPr>
        <w:t xml:space="preserve"> and 24</w:t>
      </w:r>
      <w:r w:rsidRPr="00A646E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2"/>
          <w:szCs w:val="22"/>
        </w:rPr>
        <w:t xml:space="preserve">It will be for the maintenance of St George’s Cathedral at Southwark. </w:t>
      </w:r>
    </w:p>
    <w:p w14:paraId="272A85FB" w14:textId="77777777" w:rsidR="00A47E7E" w:rsidRPr="00BC3C28" w:rsidRDefault="00A47E7E" w:rsidP="00A47E7E">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1F66BA" w:rsidRPr="00640AC8" w14:paraId="69817634" w14:textId="77777777" w:rsidTr="00594C4C">
        <w:tc>
          <w:tcPr>
            <w:tcW w:w="1278" w:type="dxa"/>
          </w:tcPr>
          <w:p w14:paraId="4E3DF6D8" w14:textId="5B3706EB" w:rsidR="001F66BA" w:rsidRPr="00640AC8" w:rsidRDefault="001F66BA" w:rsidP="001F66B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23</w:t>
            </w:r>
            <w:r w:rsidRPr="001F66BA">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3962" w:type="dxa"/>
          </w:tcPr>
          <w:p w14:paraId="3A339FAD" w14:textId="6C29087E" w:rsidR="001F66BA" w:rsidRPr="00640AC8" w:rsidRDefault="001F66BA" w:rsidP="001F66BA">
            <w:pPr>
              <w:shd w:val="clear" w:color="auto" w:fill="FFFFFF"/>
              <w:rPr>
                <w:rFonts w:ascii="Tahoma" w:hAnsi="Tahoma" w:cs="Tahoma"/>
                <w:smallCaps/>
                <w:color w:val="000000" w:themeColor="text1"/>
                <w:sz w:val="22"/>
                <w:szCs w:val="22"/>
              </w:rPr>
            </w:pPr>
            <w:r w:rsidRPr="000B7E37">
              <w:rPr>
                <w:rFonts w:ascii="Tahoma" w:hAnsi="Tahoma" w:cs="Tahoma"/>
                <w:smallCaps/>
                <w:color w:val="000000" w:themeColor="text1"/>
                <w:sz w:val="22"/>
                <w:szCs w:val="22"/>
              </w:rPr>
              <w:t>Easter</w:t>
            </w:r>
            <w:r>
              <w:rPr>
                <w:rFonts w:ascii="Tahoma" w:hAnsi="Tahoma" w:cs="Tahoma"/>
                <w:smallCaps/>
                <w:color w:val="000000" w:themeColor="text1"/>
                <w:sz w:val="22"/>
                <w:szCs w:val="22"/>
              </w:rPr>
              <w:t xml:space="preserve"> Saturday</w:t>
            </w:r>
          </w:p>
        </w:tc>
      </w:tr>
      <w:tr w:rsidR="001F66BA" w:rsidRPr="00640AC8" w14:paraId="7BD4F751" w14:textId="77777777" w:rsidTr="00594C4C">
        <w:tc>
          <w:tcPr>
            <w:tcW w:w="1278" w:type="dxa"/>
          </w:tcPr>
          <w:p w14:paraId="26A0983C" w14:textId="15D5F4F8" w:rsidR="001F66BA" w:rsidRPr="00640AC8" w:rsidRDefault="001F66BA" w:rsidP="001F66B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24</w:t>
            </w:r>
            <w:r w:rsidRPr="004F063C">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79FD0C7C" w14:textId="6F4E32E1" w:rsidR="001F66BA" w:rsidRPr="008142B1" w:rsidRDefault="008A47E0" w:rsidP="001F66BA">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Divine Mercy</w:t>
            </w:r>
            <w:r w:rsidR="001F66BA">
              <w:rPr>
                <w:rFonts w:ascii="Tahoma" w:hAnsi="Tahoma" w:cs="Tahoma"/>
                <w:smallCaps/>
                <w:color w:val="000000" w:themeColor="text1"/>
                <w:sz w:val="22"/>
                <w:szCs w:val="22"/>
              </w:rPr>
              <w:t xml:space="preserve"> Sunday </w:t>
            </w:r>
            <w:r>
              <w:rPr>
                <w:rFonts w:ascii="Tahoma" w:hAnsi="Tahoma" w:cs="Tahoma"/>
                <w:smallCaps/>
                <w:color w:val="000000" w:themeColor="text1"/>
                <w:sz w:val="22"/>
                <w:szCs w:val="22"/>
              </w:rPr>
              <w:t>(2</w:t>
            </w:r>
            <w:r w:rsidRPr="008A47E0">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r w:rsidR="001F66BA">
              <w:rPr>
                <w:rFonts w:ascii="Tahoma" w:hAnsi="Tahoma" w:cs="Tahoma"/>
                <w:smallCaps/>
                <w:color w:val="000000" w:themeColor="text1"/>
                <w:sz w:val="22"/>
                <w:szCs w:val="22"/>
              </w:rPr>
              <w:t>of Easter</w:t>
            </w:r>
            <w:r>
              <w:rPr>
                <w:rFonts w:ascii="Tahoma" w:hAnsi="Tahoma" w:cs="Tahoma"/>
                <w:smallCaps/>
                <w:color w:val="000000" w:themeColor="text1"/>
                <w:sz w:val="22"/>
                <w:szCs w:val="22"/>
              </w:rPr>
              <w:t>)</w:t>
            </w:r>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115FB8E7"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1F66BA">
              <w:rPr>
                <w:rFonts w:ascii="Tahoma" w:hAnsi="Tahoma" w:cs="Tahoma"/>
                <w:smallCaps/>
                <w:color w:val="000000" w:themeColor="text1"/>
                <w:sz w:val="22"/>
                <w:szCs w:val="22"/>
              </w:rPr>
              <w:t>25</w:t>
            </w:r>
            <w:r w:rsidR="002F3C21" w:rsidRPr="003C4608">
              <w:rPr>
                <w:rFonts w:ascii="Tahoma" w:hAnsi="Tahoma" w:cs="Tahoma"/>
                <w:smallCaps/>
                <w:color w:val="000000" w:themeColor="text1"/>
                <w:sz w:val="22"/>
                <w:szCs w:val="22"/>
                <w:vertAlign w:val="superscript"/>
              </w:rPr>
              <w:t>th</w:t>
            </w:r>
            <w:r w:rsidR="00452E48">
              <w:rPr>
                <w:rFonts w:ascii="Tahoma" w:hAnsi="Tahoma" w:cs="Tahoma"/>
                <w:smallCaps/>
                <w:color w:val="000000" w:themeColor="text1"/>
                <w:sz w:val="22"/>
                <w:szCs w:val="22"/>
              </w:rPr>
              <w:t xml:space="preserve"> </w:t>
            </w:r>
          </w:p>
        </w:tc>
        <w:tc>
          <w:tcPr>
            <w:tcW w:w="3962" w:type="dxa"/>
          </w:tcPr>
          <w:p w14:paraId="6929B957" w14:textId="43F16B09" w:rsidR="0081384B" w:rsidRPr="00E235C2" w:rsidRDefault="002B50F8" w:rsidP="00594C4C">
            <w:pPr>
              <w:shd w:val="clear" w:color="auto" w:fill="FFFFFF"/>
              <w:rPr>
                <w:rFonts w:ascii="Tahoma" w:hAnsi="Tahoma" w:cs="Tahoma"/>
                <w:smallCaps/>
                <w:color w:val="000000" w:themeColor="text1"/>
                <w:sz w:val="22"/>
                <w:szCs w:val="22"/>
              </w:rPr>
            </w:pPr>
            <w:r w:rsidRPr="002B50F8">
              <w:rPr>
                <w:rFonts w:ascii="Tahoma" w:hAnsi="Tahoma" w:cs="Tahoma"/>
                <w:smallCaps/>
                <w:color w:val="000000" w:themeColor="text1"/>
                <w:sz w:val="22"/>
                <w:szCs w:val="22"/>
              </w:rPr>
              <w:t>St Mark, Evangelist</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65CCC114"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1F66BA">
              <w:rPr>
                <w:rFonts w:ascii="Tahoma" w:hAnsi="Tahoma" w:cs="Tahoma"/>
                <w:smallCaps/>
                <w:color w:val="000000" w:themeColor="text1"/>
                <w:sz w:val="22"/>
                <w:szCs w:val="22"/>
              </w:rPr>
              <w:t>26</w:t>
            </w:r>
            <w:r w:rsidR="002F3C21" w:rsidRPr="002F3C21">
              <w:rPr>
                <w:rFonts w:ascii="Tahoma" w:hAnsi="Tahoma" w:cs="Tahoma"/>
                <w:smallCaps/>
                <w:color w:val="000000" w:themeColor="text1"/>
                <w:sz w:val="22"/>
                <w:szCs w:val="22"/>
                <w:vertAlign w:val="superscript"/>
              </w:rPr>
              <w:t>th</w:t>
            </w:r>
            <w:r w:rsidR="002F3C21">
              <w:rPr>
                <w:rFonts w:ascii="Tahoma" w:hAnsi="Tahoma" w:cs="Tahoma"/>
                <w:smallCaps/>
                <w:color w:val="000000" w:themeColor="text1"/>
                <w:sz w:val="22"/>
                <w:szCs w:val="22"/>
              </w:rPr>
              <w:t xml:space="preserve"> </w:t>
            </w:r>
          </w:p>
        </w:tc>
        <w:tc>
          <w:tcPr>
            <w:tcW w:w="3962" w:type="dxa"/>
          </w:tcPr>
          <w:p w14:paraId="07D1C8E2" w14:textId="76FC9C40" w:rsidR="0081384B" w:rsidRPr="009B62DB" w:rsidRDefault="003A3F51" w:rsidP="00594C4C">
            <w:pPr>
              <w:shd w:val="clear" w:color="auto" w:fill="FFFFFF"/>
              <w:rPr>
                <w:rFonts w:ascii="Tahoma" w:hAnsi="Tahoma" w:cs="Tahoma"/>
                <w:smallCaps/>
                <w:sz w:val="22"/>
                <w:szCs w:val="22"/>
              </w:rPr>
            </w:pPr>
            <w:hyperlink r:id="rId12" w:anchor="George" w:history="1">
              <w:r w:rsidR="002B50F8" w:rsidRPr="009B62DB">
                <w:rPr>
                  <w:rStyle w:val="Hyperlink"/>
                  <w:rFonts w:ascii="Tahoma" w:hAnsi="Tahoma" w:cs="Tahoma"/>
                  <w:smallCaps/>
                  <w:color w:val="auto"/>
                  <w:sz w:val="22"/>
                  <w:szCs w:val="22"/>
                  <w:u w:val="none"/>
                </w:rPr>
                <w:t>St George, Martyr, Patron of England</w:t>
              </w:r>
            </w:hyperlink>
            <w:r w:rsidR="002B50F8" w:rsidRPr="009B62DB">
              <w:rPr>
                <w:rFonts w:ascii="Tahoma" w:hAnsi="Tahoma" w:cs="Tahoma"/>
                <w:smallCaps/>
                <w:sz w:val="22"/>
                <w:szCs w:val="22"/>
              </w:rPr>
              <w:t>;</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65DB26D8"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8142B1">
              <w:rPr>
                <w:rFonts w:ascii="Tahoma" w:hAnsi="Tahoma" w:cs="Tahoma"/>
                <w:smallCaps/>
                <w:color w:val="000000" w:themeColor="text1"/>
                <w:sz w:val="22"/>
                <w:szCs w:val="22"/>
              </w:rPr>
              <w:t>2</w:t>
            </w:r>
            <w:r w:rsidR="001F66BA">
              <w:rPr>
                <w:rFonts w:ascii="Tahoma" w:hAnsi="Tahoma" w:cs="Tahoma"/>
                <w:smallCaps/>
                <w:color w:val="000000" w:themeColor="text1"/>
                <w:sz w:val="22"/>
                <w:szCs w:val="22"/>
              </w:rPr>
              <w:t>7</w:t>
            </w:r>
            <w:r w:rsidR="008142B1" w:rsidRPr="008142B1">
              <w:rPr>
                <w:rFonts w:ascii="Tahoma" w:hAnsi="Tahoma" w:cs="Tahoma"/>
                <w:smallCaps/>
                <w:color w:val="000000" w:themeColor="text1"/>
                <w:sz w:val="22"/>
                <w:szCs w:val="22"/>
                <w:vertAlign w:val="superscript"/>
              </w:rPr>
              <w:t>th</w:t>
            </w:r>
            <w:r w:rsidR="008142B1">
              <w:rPr>
                <w:rFonts w:ascii="Tahoma" w:hAnsi="Tahoma" w:cs="Tahoma"/>
                <w:smallCaps/>
                <w:color w:val="000000" w:themeColor="text1"/>
                <w:sz w:val="22"/>
                <w:szCs w:val="22"/>
              </w:rPr>
              <w:t xml:space="preserve"> </w:t>
            </w:r>
          </w:p>
        </w:tc>
        <w:tc>
          <w:tcPr>
            <w:tcW w:w="3962" w:type="dxa"/>
          </w:tcPr>
          <w:p w14:paraId="32533CBA" w14:textId="13A40988" w:rsidR="0081384B" w:rsidRPr="009B62DB" w:rsidRDefault="002B50F8" w:rsidP="00594C4C">
            <w:pPr>
              <w:shd w:val="clear" w:color="auto" w:fill="FFFFFF"/>
              <w:rPr>
                <w:rFonts w:ascii="Tahoma" w:hAnsi="Tahoma" w:cs="Tahoma"/>
                <w:smallCaps/>
                <w:sz w:val="22"/>
                <w:szCs w:val="22"/>
              </w:rPr>
            </w:pPr>
            <w:r w:rsidRPr="009B62DB">
              <w:rPr>
                <w:rFonts w:ascii="Tahoma" w:hAnsi="Tahoma" w:cs="Tahoma"/>
                <w:smallCaps/>
                <w:sz w:val="22"/>
                <w:szCs w:val="22"/>
              </w:rPr>
              <w:t>Weekday of Easter</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56ABE13B"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8142B1">
              <w:rPr>
                <w:rFonts w:ascii="Tahoma" w:hAnsi="Tahoma" w:cs="Tahoma"/>
                <w:smallCaps/>
                <w:color w:val="000000" w:themeColor="text1"/>
                <w:sz w:val="22"/>
                <w:szCs w:val="22"/>
              </w:rPr>
              <w:t>2</w:t>
            </w:r>
            <w:r w:rsidR="001F66BA">
              <w:rPr>
                <w:rFonts w:ascii="Tahoma" w:hAnsi="Tahoma" w:cs="Tahoma"/>
                <w:smallCaps/>
                <w:color w:val="000000" w:themeColor="text1"/>
                <w:sz w:val="22"/>
                <w:szCs w:val="22"/>
              </w:rPr>
              <w:t>8</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6B902B2F" w:rsidR="0081384B" w:rsidRPr="009B62DB" w:rsidRDefault="009B62DB" w:rsidP="00594C4C">
            <w:pPr>
              <w:shd w:val="clear" w:color="auto" w:fill="FFFFFF"/>
              <w:rPr>
                <w:rFonts w:ascii="Tahoma" w:hAnsi="Tahoma" w:cs="Tahoma"/>
                <w:smallCaps/>
                <w:sz w:val="22"/>
                <w:szCs w:val="22"/>
              </w:rPr>
            </w:pPr>
            <w:r w:rsidRPr="009B62DB">
              <w:rPr>
                <w:rFonts w:ascii="Tahoma" w:hAnsi="Tahoma" w:cs="Tahoma"/>
                <w:smallCaps/>
                <w:sz w:val="22"/>
                <w:szCs w:val="22"/>
              </w:rPr>
              <w:t>Weekday of Easter</w:t>
            </w:r>
            <w:r>
              <w:rPr>
                <w:rFonts w:ascii="Tahoma" w:hAnsi="Tahoma" w:cs="Tahoma"/>
                <w:smallCaps/>
                <w:sz w:val="22"/>
                <w:szCs w:val="22"/>
              </w:rPr>
              <w:t xml:space="preserve">, </w:t>
            </w:r>
            <w:r w:rsidRPr="009B62DB">
              <w:rPr>
                <w:rFonts w:ascii="Tahoma" w:hAnsi="Tahoma" w:cs="Tahoma"/>
                <w:smallCaps/>
                <w:sz w:val="22"/>
                <w:szCs w:val="22"/>
              </w:rPr>
              <w:t>or</w:t>
            </w:r>
            <w:r>
              <w:rPr>
                <w:rFonts w:ascii="Tahoma" w:hAnsi="Tahoma" w:cs="Tahoma"/>
                <w:smallCaps/>
                <w:sz w:val="22"/>
                <w:szCs w:val="22"/>
              </w:rPr>
              <w:t xml:space="preserve"> </w:t>
            </w:r>
            <w:r w:rsidRPr="009B62DB">
              <w:rPr>
                <w:rFonts w:ascii="Tahoma" w:hAnsi="Tahoma" w:cs="Tahoma"/>
                <w:smallCaps/>
                <w:sz w:val="22"/>
                <w:szCs w:val="22"/>
              </w:rPr>
              <w:t>St Peter Chanel, Priest, Martyr;</w:t>
            </w:r>
            <w:r>
              <w:rPr>
                <w:rFonts w:ascii="Tahoma" w:hAnsi="Tahoma" w:cs="Tahoma"/>
                <w:smallCaps/>
                <w:sz w:val="22"/>
                <w:szCs w:val="22"/>
              </w:rPr>
              <w:t xml:space="preserve"> </w:t>
            </w:r>
            <w:r w:rsidRPr="009B62DB">
              <w:rPr>
                <w:rFonts w:ascii="Tahoma" w:hAnsi="Tahoma" w:cs="Tahoma"/>
                <w:smallCaps/>
                <w:sz w:val="22"/>
                <w:szCs w:val="22"/>
              </w:rPr>
              <w:t>St Louis Marie Grignion de Montfort, Priest</w:t>
            </w:r>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431C4950"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8142B1">
              <w:rPr>
                <w:rFonts w:ascii="Tahoma" w:hAnsi="Tahoma" w:cs="Tahoma"/>
                <w:smallCaps/>
                <w:color w:val="000000" w:themeColor="text1"/>
                <w:sz w:val="22"/>
                <w:szCs w:val="22"/>
              </w:rPr>
              <w:t>2</w:t>
            </w:r>
            <w:r w:rsidR="001F66BA">
              <w:rPr>
                <w:rFonts w:ascii="Tahoma" w:hAnsi="Tahoma" w:cs="Tahoma"/>
                <w:smallCaps/>
                <w:color w:val="000000" w:themeColor="text1"/>
                <w:sz w:val="22"/>
                <w:szCs w:val="22"/>
              </w:rPr>
              <w:t>9</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2A0C7C76" w14:textId="0C4DB66F" w:rsidR="0081384B" w:rsidRPr="009B62DB" w:rsidRDefault="009B62DB" w:rsidP="00594C4C">
            <w:pPr>
              <w:shd w:val="clear" w:color="auto" w:fill="FFFFFF"/>
              <w:rPr>
                <w:rFonts w:ascii="Tahoma" w:hAnsi="Tahoma" w:cs="Tahoma"/>
                <w:smallCaps/>
                <w:sz w:val="22"/>
                <w:szCs w:val="22"/>
              </w:rPr>
            </w:pPr>
            <w:r w:rsidRPr="009B62DB">
              <w:rPr>
                <w:rFonts w:ascii="Tahoma" w:hAnsi="Tahoma" w:cs="Tahoma"/>
                <w:smallCaps/>
                <w:sz w:val="22"/>
                <w:szCs w:val="22"/>
              </w:rPr>
              <w:t>St Catherine of Siena, Virgin, Doctor of the Church, patron of Europe</w:t>
            </w:r>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1A6B7380"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1F66BA">
              <w:rPr>
                <w:rFonts w:ascii="Tahoma" w:hAnsi="Tahoma" w:cs="Tahoma"/>
                <w:smallCaps/>
                <w:color w:val="000000" w:themeColor="text1"/>
                <w:sz w:val="22"/>
                <w:szCs w:val="22"/>
              </w:rPr>
              <w:t>30</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306F09A3" w14:textId="5AC2B83E" w:rsidR="00452E48" w:rsidRPr="009B62DB" w:rsidRDefault="009B62DB" w:rsidP="00452E48">
            <w:pPr>
              <w:shd w:val="clear" w:color="auto" w:fill="FFFFFF"/>
              <w:rPr>
                <w:rFonts w:ascii="Tahoma" w:hAnsi="Tahoma" w:cs="Tahoma"/>
                <w:smallCaps/>
                <w:sz w:val="22"/>
                <w:szCs w:val="22"/>
              </w:rPr>
            </w:pPr>
            <w:r w:rsidRPr="009B62DB">
              <w:rPr>
                <w:rFonts w:ascii="Tahoma" w:hAnsi="Tahoma" w:cs="Tahoma"/>
                <w:smallCaps/>
                <w:sz w:val="22"/>
                <w:szCs w:val="22"/>
              </w:rPr>
              <w:t>Weekday of Easter</w:t>
            </w:r>
            <w:r>
              <w:rPr>
                <w:rFonts w:ascii="Tahoma" w:hAnsi="Tahoma" w:cs="Tahoma"/>
                <w:smallCaps/>
                <w:sz w:val="22"/>
                <w:szCs w:val="22"/>
              </w:rPr>
              <w:t xml:space="preserve">, </w:t>
            </w:r>
            <w:r w:rsidRPr="009B62DB">
              <w:rPr>
                <w:rFonts w:ascii="Tahoma" w:hAnsi="Tahoma" w:cs="Tahoma"/>
                <w:smallCaps/>
                <w:sz w:val="22"/>
                <w:szCs w:val="22"/>
              </w:rPr>
              <w:t>or</w:t>
            </w:r>
            <w:r>
              <w:rPr>
                <w:rFonts w:ascii="Tahoma" w:hAnsi="Tahoma" w:cs="Tahoma"/>
                <w:smallCaps/>
                <w:sz w:val="22"/>
                <w:szCs w:val="22"/>
              </w:rPr>
              <w:t xml:space="preserve"> </w:t>
            </w:r>
            <w:r w:rsidRPr="009B62DB">
              <w:rPr>
                <w:rFonts w:ascii="Tahoma" w:hAnsi="Tahoma" w:cs="Tahoma"/>
                <w:smallCaps/>
                <w:sz w:val="22"/>
                <w:szCs w:val="22"/>
              </w:rPr>
              <w:t>St Pius V, Pope, Religious</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08CF94BE"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1F66BA">
              <w:rPr>
                <w:rFonts w:ascii="Tahoma" w:hAnsi="Tahoma" w:cs="Tahoma"/>
                <w:smallCaps/>
                <w:color w:val="000000" w:themeColor="text1"/>
                <w:sz w:val="22"/>
                <w:szCs w:val="22"/>
              </w:rPr>
              <w:t>1</w:t>
            </w:r>
            <w:r w:rsidR="001F66BA" w:rsidRPr="001F66BA">
              <w:rPr>
                <w:rFonts w:ascii="Tahoma" w:hAnsi="Tahoma" w:cs="Tahoma"/>
                <w:smallCaps/>
                <w:color w:val="000000" w:themeColor="text1"/>
                <w:sz w:val="22"/>
                <w:szCs w:val="22"/>
                <w:vertAlign w:val="superscript"/>
              </w:rPr>
              <w:t>st</w:t>
            </w:r>
            <w:r w:rsidR="001F66BA">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0653750B" w:rsidR="00452E48" w:rsidRPr="009B62DB" w:rsidRDefault="009B62DB" w:rsidP="00452E48">
            <w:pPr>
              <w:shd w:val="clear" w:color="auto" w:fill="FFFFFF"/>
              <w:rPr>
                <w:rFonts w:ascii="Tahoma" w:hAnsi="Tahoma" w:cs="Tahoma"/>
                <w:smallCaps/>
                <w:sz w:val="22"/>
                <w:szCs w:val="22"/>
              </w:rPr>
            </w:pPr>
            <w:r w:rsidRPr="009B62DB">
              <w:rPr>
                <w:rFonts w:ascii="Tahoma" w:hAnsi="Tahoma" w:cs="Tahoma"/>
                <w:smallCaps/>
                <w:sz w:val="22"/>
                <w:szCs w:val="22"/>
              </w:rPr>
              <w:t>3</w:t>
            </w:r>
            <w:r w:rsidRPr="009B62DB">
              <w:rPr>
                <w:rFonts w:ascii="Tahoma" w:hAnsi="Tahoma" w:cs="Tahoma"/>
                <w:smallCaps/>
                <w:sz w:val="22"/>
                <w:szCs w:val="22"/>
                <w:vertAlign w:val="superscript"/>
              </w:rPr>
              <w:t>rd</w:t>
            </w:r>
            <w:r w:rsidRPr="009B62DB">
              <w:rPr>
                <w:rFonts w:ascii="Tahoma" w:hAnsi="Tahoma" w:cs="Tahoma"/>
                <w:smallCaps/>
                <w:sz w:val="22"/>
                <w:szCs w:val="22"/>
              </w:rPr>
              <w:t xml:space="preserve"> Sunday of Easter</w:t>
            </w:r>
          </w:p>
        </w:tc>
      </w:tr>
    </w:tbl>
    <w:p w14:paraId="23411A24" w14:textId="77777777" w:rsidR="008142B1" w:rsidRPr="00D95682" w:rsidRDefault="008142B1" w:rsidP="00036683">
      <w:pPr>
        <w:pStyle w:val="NoSpacing"/>
        <w:jc w:val="both"/>
        <w:rPr>
          <w:rFonts w:ascii="Tahoma" w:hAnsi="Tahoma" w:cs="Tahoma"/>
          <w:color w:val="000000" w:themeColor="text1"/>
          <w:sz w:val="22"/>
          <w:szCs w:val="22"/>
          <w:shd w:val="clear" w:color="auto" w:fill="FFFFFF"/>
        </w:rPr>
      </w:pPr>
      <w:bookmarkStart w:id="3" w:name="_Hlk81574008"/>
    </w:p>
    <w:p w14:paraId="71CC9AA1" w14:textId="042BE6C7" w:rsidR="00036683" w:rsidRPr="00640AC8" w:rsidRDefault="00540B72" w:rsidP="0003668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32EEE77C"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Martin Ford, Chris Jones, Julie Vincent,</w:t>
      </w:r>
      <w:r w:rsidRPr="00340F13">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Clifford Flynn, </w:t>
      </w:r>
      <w:r w:rsidRPr="00340F13">
        <w:rPr>
          <w:rFonts w:ascii="Tahoma" w:hAnsi="Tahoma" w:cs="Tahoma"/>
          <w:sz w:val="22"/>
          <w:szCs w:val="22"/>
          <w:shd w:val="clear" w:color="auto" w:fill="FFFFFF"/>
        </w:rPr>
        <w:t xml:space="preserve">Albert Khayyat, Vera de Souza,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 Watson, Lourdes Fernandes, Leslie Jeyadeva, Nicola Gingell, Judy Freegard,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Acholonu, Christopher Onyeachom </w:t>
      </w:r>
      <w:r w:rsidRPr="00340F13">
        <w:rPr>
          <w:rFonts w:ascii="Tahoma" w:hAnsi="Tahoma" w:cs="Tahoma"/>
          <w:sz w:val="22"/>
          <w:szCs w:val="22"/>
          <w:shd w:val="clear" w:color="auto" w:fill="FFFFFF"/>
        </w:rPr>
        <w:t xml:space="preserve">and sick residents at four residential homes visited by the parish St Vincent de Paul group. </w:t>
      </w:r>
    </w:p>
    <w:p w14:paraId="4356F48A" w14:textId="15DB007A" w:rsidR="00036683" w:rsidRDefault="00036683" w:rsidP="00036683">
      <w:pPr>
        <w:shd w:val="clear" w:color="auto" w:fill="FFFFFF"/>
        <w:jc w:val="both"/>
        <w:rPr>
          <w:rFonts w:ascii="Tahoma" w:hAnsi="Tahoma" w:cs="Tahoma"/>
          <w:sz w:val="22"/>
          <w:szCs w:val="22"/>
          <w:shd w:val="clear" w:color="auto" w:fill="FFFFFF"/>
        </w:rPr>
      </w:pPr>
    </w:p>
    <w:p w14:paraId="52F8CB69" w14:textId="2B71D214" w:rsidR="00464EC2" w:rsidRDefault="00464EC2"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COLLECT YOUR GIFT AID BOX</w:t>
      </w:r>
    </w:p>
    <w:p w14:paraId="3B0ECC6B" w14:textId="123346DB" w:rsidR="00464EC2" w:rsidRDefault="00464EC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available for 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3"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77777777" w:rsidR="00EC4432" w:rsidRPr="00464EC2" w:rsidRDefault="00EC4432" w:rsidP="00D103B9">
      <w:pPr>
        <w:pStyle w:val="NoSpacing"/>
        <w:jc w:val="both"/>
        <w:rPr>
          <w:rFonts w:ascii="Tahoma" w:hAnsi="Tahoma" w:cs="Tahoma"/>
          <w:color w:val="000000"/>
          <w:sz w:val="22"/>
          <w:szCs w:val="22"/>
          <w:shd w:val="clear" w:color="auto" w:fill="FFFFFF"/>
        </w:rPr>
      </w:pPr>
    </w:p>
    <w:p w14:paraId="33EA38EC" w14:textId="1CD0CB14" w:rsidR="00D3674B" w:rsidRDefault="00D3674B"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HELPING THE PEOPLE OF UKRAINE</w:t>
      </w:r>
    </w:p>
    <w:p w14:paraId="0C7E5471" w14:textId="03FA0B2B" w:rsidR="00926ED1" w:rsidRPr="00926ED1" w:rsidRDefault="00D3674B" w:rsidP="00321CF6">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 xml:space="preserve">Grateful thanks to all those who </w:t>
      </w:r>
      <w:r w:rsidR="00B24A5A">
        <w:rPr>
          <w:rFonts w:ascii="Tahoma" w:hAnsi="Tahoma" w:cs="Tahoma"/>
          <w:color w:val="000000"/>
          <w:sz w:val="22"/>
          <w:szCs w:val="22"/>
          <w:shd w:val="clear" w:color="auto" w:fill="FFFFFF"/>
        </w:rPr>
        <w:t xml:space="preserve">have </w:t>
      </w:r>
      <w:r>
        <w:rPr>
          <w:rFonts w:ascii="Tahoma" w:hAnsi="Tahoma" w:cs="Tahoma"/>
          <w:color w:val="000000"/>
          <w:sz w:val="22"/>
          <w:szCs w:val="22"/>
          <w:shd w:val="clear" w:color="auto" w:fill="FFFFFF"/>
        </w:rPr>
        <w:t>donated</w:t>
      </w:r>
      <w:r w:rsidR="005D2DDE">
        <w:rPr>
          <w:rFonts w:ascii="Tahoma" w:hAnsi="Tahoma" w:cs="Tahoma"/>
          <w:color w:val="000000"/>
          <w:sz w:val="22"/>
          <w:szCs w:val="22"/>
          <w:shd w:val="clear" w:color="auto" w:fill="FFFFFF"/>
        </w:rPr>
        <w:t xml:space="preserve"> so far</w:t>
      </w:r>
      <w:r>
        <w:rPr>
          <w:rFonts w:ascii="Tahoma" w:hAnsi="Tahoma" w:cs="Tahoma"/>
          <w:color w:val="000000"/>
          <w:sz w:val="22"/>
          <w:szCs w:val="22"/>
          <w:shd w:val="clear" w:color="auto" w:fill="FFFFFF"/>
        </w:rPr>
        <w:t xml:space="preserve">. </w:t>
      </w:r>
      <w:r w:rsidR="0058074A">
        <w:rPr>
          <w:rFonts w:ascii="Tahoma" w:hAnsi="Tahoma" w:cs="Tahoma"/>
          <w:color w:val="000000"/>
          <w:sz w:val="22"/>
          <w:szCs w:val="22"/>
          <w:shd w:val="clear" w:color="auto" w:fill="FFFFFF"/>
        </w:rPr>
        <w:t xml:space="preserve">A further </w:t>
      </w:r>
      <w:r w:rsidR="005D2DDE">
        <w:rPr>
          <w:rFonts w:ascii="Tahoma" w:hAnsi="Tahoma" w:cs="Tahoma"/>
          <w:color w:val="000000"/>
          <w:sz w:val="22"/>
          <w:szCs w:val="22"/>
          <w:shd w:val="clear" w:color="auto" w:fill="FFFFFF"/>
        </w:rPr>
        <w:t xml:space="preserve">Coloma Aid run </w:t>
      </w:r>
      <w:r w:rsidR="00B24A5A">
        <w:rPr>
          <w:rFonts w:ascii="Tahoma" w:hAnsi="Tahoma" w:cs="Tahoma"/>
          <w:color w:val="000000"/>
          <w:sz w:val="22"/>
          <w:szCs w:val="22"/>
          <w:shd w:val="clear" w:color="auto" w:fill="FFFFFF"/>
        </w:rPr>
        <w:t>is</w:t>
      </w:r>
      <w:r w:rsidR="005D2DDE">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planned</w:t>
      </w:r>
      <w:r w:rsidR="005D2DDE">
        <w:rPr>
          <w:rFonts w:ascii="Tahoma" w:hAnsi="Tahoma" w:cs="Tahoma"/>
          <w:color w:val="000000"/>
          <w:sz w:val="22"/>
          <w:szCs w:val="22"/>
          <w:shd w:val="clear" w:color="auto" w:fill="FFFFFF"/>
        </w:rPr>
        <w:t xml:space="preserve"> and </w:t>
      </w:r>
      <w:r w:rsidR="00B24A5A">
        <w:rPr>
          <w:rFonts w:ascii="Tahoma" w:hAnsi="Tahoma" w:cs="Tahoma"/>
          <w:color w:val="000000"/>
          <w:sz w:val="22"/>
          <w:szCs w:val="22"/>
          <w:shd w:val="clear" w:color="auto" w:fill="FFFFFF"/>
        </w:rPr>
        <w:t xml:space="preserve">the </w:t>
      </w:r>
      <w:r w:rsidR="00C223CC">
        <w:rPr>
          <w:rFonts w:ascii="Tahoma" w:hAnsi="Tahoma" w:cs="Tahoma"/>
          <w:color w:val="000000"/>
          <w:sz w:val="22"/>
          <w:szCs w:val="22"/>
          <w:shd w:val="clear" w:color="auto" w:fill="FFFFFF"/>
        </w:rPr>
        <w:t xml:space="preserve">following items are </w:t>
      </w:r>
      <w:r w:rsidR="00B73D8E">
        <w:rPr>
          <w:rFonts w:ascii="Tahoma" w:hAnsi="Tahoma" w:cs="Tahoma"/>
          <w:color w:val="000000"/>
          <w:sz w:val="22"/>
          <w:szCs w:val="22"/>
          <w:shd w:val="clear" w:color="auto" w:fill="FFFFFF"/>
        </w:rPr>
        <w:t>needed</w:t>
      </w:r>
      <w:r w:rsidR="00C223CC">
        <w:rPr>
          <w:rFonts w:ascii="Tahoma" w:hAnsi="Tahoma" w:cs="Tahoma"/>
          <w:color w:val="000000"/>
          <w:sz w:val="22"/>
          <w:szCs w:val="22"/>
          <w:shd w:val="clear" w:color="auto" w:fill="FFFFFF"/>
        </w:rPr>
        <w:t xml:space="preserve">: </w:t>
      </w:r>
      <w:r w:rsidR="007112E5" w:rsidRPr="00926ED1">
        <w:rPr>
          <w:rFonts w:ascii="Tahoma" w:hAnsi="Tahoma" w:cs="Tahoma"/>
          <w:color w:val="000000"/>
          <w:sz w:val="22"/>
          <w:szCs w:val="22"/>
          <w:shd w:val="clear" w:color="auto" w:fill="FFFFFF"/>
          <w:lang w:val="en-GB"/>
        </w:rPr>
        <w:t>shower gel/soap</w:t>
      </w:r>
      <w:r w:rsidR="007112E5">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shoes (c</w:t>
      </w:r>
      <w:r w:rsidR="00926ED1" w:rsidRPr="00926ED1">
        <w:rPr>
          <w:rFonts w:ascii="Tahoma" w:hAnsi="Tahoma" w:cs="Tahoma"/>
          <w:color w:val="000000"/>
          <w:sz w:val="22"/>
          <w:szCs w:val="22"/>
          <w:shd w:val="clear" w:color="auto" w:fill="FFFFFF"/>
          <w:lang w:val="en-GB"/>
        </w:rPr>
        <w:t>hildren’s/women’s/men’s</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razors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rucksacks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chargers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nappies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i</w:t>
      </w:r>
      <w:r w:rsidR="00926ED1" w:rsidRPr="00926ED1">
        <w:rPr>
          <w:rFonts w:ascii="Tahoma" w:hAnsi="Tahoma" w:cs="Tahoma"/>
          <w:color w:val="000000"/>
          <w:sz w:val="22"/>
          <w:szCs w:val="22"/>
          <w:shd w:val="clear" w:color="auto" w:fill="FFFFFF"/>
          <w:lang w:val="en-GB"/>
        </w:rPr>
        <w:t>ncontinence pads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yoga/camping mats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m</w:t>
      </w:r>
      <w:r w:rsidR="00926ED1" w:rsidRPr="00926ED1">
        <w:rPr>
          <w:rFonts w:ascii="Tahoma" w:hAnsi="Tahoma" w:cs="Tahoma"/>
          <w:color w:val="000000"/>
          <w:sz w:val="22"/>
          <w:szCs w:val="22"/>
          <w:shd w:val="clear" w:color="auto" w:fill="FFFFFF"/>
          <w:lang w:val="en-GB"/>
        </w:rPr>
        <w:t xml:space="preserve">en’s </w:t>
      </w:r>
      <w:r w:rsidR="00B73D8E">
        <w:rPr>
          <w:rFonts w:ascii="Tahoma" w:hAnsi="Tahoma" w:cs="Tahoma"/>
          <w:color w:val="000000"/>
          <w:sz w:val="22"/>
          <w:szCs w:val="22"/>
          <w:shd w:val="clear" w:color="auto" w:fill="FFFFFF"/>
          <w:lang w:val="en-GB"/>
        </w:rPr>
        <w:t>s</w:t>
      </w:r>
      <w:r w:rsidR="00926ED1" w:rsidRPr="00926ED1">
        <w:rPr>
          <w:rFonts w:ascii="Tahoma" w:hAnsi="Tahoma" w:cs="Tahoma"/>
          <w:color w:val="000000"/>
          <w:sz w:val="22"/>
          <w:szCs w:val="22"/>
          <w:shd w:val="clear" w:color="auto" w:fill="FFFFFF"/>
          <w:lang w:val="en-GB"/>
        </w:rPr>
        <w:t xml:space="preserve">ocks </w:t>
      </w:r>
      <w:r w:rsidR="00B73D8E">
        <w:rPr>
          <w:rFonts w:ascii="Tahoma" w:hAnsi="Tahoma" w:cs="Tahoma"/>
          <w:color w:val="000000"/>
          <w:sz w:val="22"/>
          <w:szCs w:val="22"/>
          <w:shd w:val="clear" w:color="auto" w:fill="FFFFFF"/>
          <w:lang w:val="en-GB"/>
        </w:rPr>
        <w:t xml:space="preserve">(sizes </w:t>
      </w:r>
      <w:r w:rsidR="00926ED1" w:rsidRPr="00926ED1">
        <w:rPr>
          <w:rFonts w:ascii="Tahoma" w:hAnsi="Tahoma" w:cs="Tahoma"/>
          <w:color w:val="000000"/>
          <w:sz w:val="22"/>
          <w:szCs w:val="22"/>
          <w:shd w:val="clear" w:color="auto" w:fill="FFFFFF"/>
          <w:lang w:val="en-GB"/>
        </w:rPr>
        <w:t>9</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12</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 xml:space="preserve">t-shirts </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M–XL</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dog collar</w:t>
      </w:r>
      <w:r w:rsidR="00321CF6">
        <w:rPr>
          <w:rFonts w:ascii="Tahoma" w:hAnsi="Tahoma" w:cs="Tahoma"/>
          <w:color w:val="000000"/>
          <w:sz w:val="22"/>
          <w:szCs w:val="22"/>
          <w:shd w:val="clear" w:color="auto" w:fill="FFFFFF"/>
          <w:lang w:val="en-GB"/>
        </w:rPr>
        <w:t>s.</w:t>
      </w:r>
    </w:p>
    <w:p w14:paraId="110B7903" w14:textId="253F7B3F" w:rsidR="00D3674B" w:rsidRDefault="00D3674B" w:rsidP="00D103B9">
      <w:pPr>
        <w:pStyle w:val="NoSpacing"/>
        <w:jc w:val="both"/>
        <w:rPr>
          <w:rFonts w:ascii="Tahoma" w:hAnsi="Tahoma" w:cs="Tahoma"/>
          <w:color w:val="000000"/>
          <w:sz w:val="22"/>
          <w:szCs w:val="22"/>
          <w:shd w:val="clear" w:color="auto" w:fill="FFFFFF"/>
        </w:rPr>
      </w:pPr>
    </w:p>
    <w:p w14:paraId="7A5F28E5" w14:textId="3BB77E56" w:rsidR="00ED43C3" w:rsidRPr="00ED43C3" w:rsidRDefault="00ED43C3" w:rsidP="00ED43C3">
      <w:pPr>
        <w:shd w:val="clear" w:color="auto" w:fill="FFFFFF"/>
        <w:jc w:val="both"/>
        <w:rPr>
          <w:rFonts w:ascii="Tahoma" w:eastAsia="Times New Roman" w:hAnsi="Tahoma" w:cs="Tahoma"/>
          <w:color w:val="000000"/>
          <w:sz w:val="28"/>
          <w:szCs w:val="28"/>
          <w:lang w:eastAsia="en-GB"/>
        </w:rPr>
      </w:pPr>
      <w:r w:rsidRPr="00ED43C3">
        <w:rPr>
          <w:rFonts w:ascii="Tahoma" w:eastAsia="Times New Roman" w:hAnsi="Tahoma" w:cs="Tahoma"/>
          <w:color w:val="000000"/>
          <w:sz w:val="28"/>
          <w:szCs w:val="28"/>
          <w:lang w:eastAsia="en-GB"/>
        </w:rPr>
        <w:t>UCM M</w:t>
      </w:r>
      <w:r>
        <w:rPr>
          <w:rFonts w:ascii="Tahoma" w:eastAsia="Times New Roman" w:hAnsi="Tahoma" w:cs="Tahoma"/>
          <w:color w:val="000000"/>
          <w:sz w:val="28"/>
          <w:szCs w:val="28"/>
          <w:lang w:eastAsia="en-GB"/>
        </w:rPr>
        <w:t>ASS &amp; CHARITY FAYRE</w:t>
      </w:r>
    </w:p>
    <w:p w14:paraId="307DD46A" w14:textId="7AB87BAC" w:rsidR="00ED43C3" w:rsidRPr="00ED43C3" w:rsidRDefault="00ED43C3" w:rsidP="00ED43C3">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The </w:t>
      </w:r>
      <w:r w:rsidR="00774EA6">
        <w:rPr>
          <w:rFonts w:ascii="Tahoma" w:eastAsia="Times New Roman" w:hAnsi="Tahoma" w:cs="Tahoma"/>
          <w:color w:val="000000"/>
          <w:sz w:val="22"/>
          <w:szCs w:val="22"/>
          <w:lang w:eastAsia="en-GB"/>
        </w:rPr>
        <w:t>Union of Catholic Mothers’ monthly</w:t>
      </w:r>
      <w:r w:rsidRPr="00ED43C3">
        <w:rPr>
          <w:rFonts w:ascii="Tahoma" w:eastAsia="Times New Roman" w:hAnsi="Tahoma" w:cs="Tahoma"/>
          <w:color w:val="000000"/>
          <w:sz w:val="22"/>
          <w:szCs w:val="22"/>
          <w:lang w:eastAsia="en-GB"/>
        </w:rPr>
        <w:t xml:space="preserve"> Mass will be</w:t>
      </w:r>
      <w:r>
        <w:rPr>
          <w:rFonts w:ascii="Tahoma" w:eastAsia="Times New Roman" w:hAnsi="Tahoma" w:cs="Tahoma"/>
          <w:color w:val="000000"/>
          <w:sz w:val="22"/>
          <w:szCs w:val="22"/>
          <w:lang w:eastAsia="en-GB"/>
        </w:rPr>
        <w:t xml:space="preserve"> </w:t>
      </w:r>
      <w:r w:rsidRPr="00ED43C3">
        <w:rPr>
          <w:rFonts w:ascii="Tahoma" w:eastAsia="Times New Roman" w:hAnsi="Tahoma" w:cs="Tahoma"/>
          <w:color w:val="000000"/>
          <w:sz w:val="22"/>
          <w:szCs w:val="22"/>
          <w:lang w:eastAsia="en-GB"/>
        </w:rPr>
        <w:t xml:space="preserve">next Sunday </w:t>
      </w:r>
      <w:r w:rsidR="00774EA6">
        <w:rPr>
          <w:rFonts w:ascii="Tahoma" w:eastAsia="Times New Roman" w:hAnsi="Tahoma" w:cs="Tahoma"/>
          <w:color w:val="000000"/>
          <w:sz w:val="22"/>
          <w:szCs w:val="22"/>
          <w:lang w:eastAsia="en-GB"/>
        </w:rPr>
        <w:t xml:space="preserve">(the </w:t>
      </w:r>
      <w:r w:rsidRPr="00ED43C3">
        <w:rPr>
          <w:rFonts w:ascii="Tahoma" w:eastAsia="Times New Roman" w:hAnsi="Tahoma" w:cs="Tahoma"/>
          <w:color w:val="000000"/>
          <w:sz w:val="22"/>
          <w:szCs w:val="22"/>
          <w:lang w:eastAsia="en-GB"/>
        </w:rPr>
        <w:t>1</w:t>
      </w:r>
      <w:r w:rsidRPr="00774EA6">
        <w:rPr>
          <w:rFonts w:ascii="Tahoma" w:eastAsia="Times New Roman" w:hAnsi="Tahoma" w:cs="Tahoma"/>
          <w:color w:val="000000"/>
          <w:sz w:val="22"/>
          <w:szCs w:val="22"/>
          <w:vertAlign w:val="superscript"/>
          <w:lang w:eastAsia="en-GB"/>
        </w:rPr>
        <w:t>st</w:t>
      </w:r>
      <w:r w:rsidR="00774EA6">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xml:space="preserve"> </w:t>
      </w:r>
      <w:r w:rsidRPr="00ED43C3">
        <w:rPr>
          <w:rFonts w:ascii="Tahoma" w:eastAsia="Times New Roman" w:hAnsi="Tahoma" w:cs="Tahoma"/>
          <w:color w:val="000000"/>
          <w:sz w:val="22"/>
          <w:szCs w:val="22"/>
          <w:lang w:eastAsia="en-GB"/>
        </w:rPr>
        <w:t>at 10am followed by</w:t>
      </w:r>
      <w:r w:rsidR="00774EA6">
        <w:rPr>
          <w:rFonts w:ascii="Tahoma" w:eastAsia="Times New Roman" w:hAnsi="Tahoma" w:cs="Tahoma"/>
          <w:color w:val="000000"/>
          <w:sz w:val="22"/>
          <w:szCs w:val="22"/>
          <w:lang w:eastAsia="en-GB"/>
        </w:rPr>
        <w:t xml:space="preserve"> the</w:t>
      </w:r>
      <w:r w:rsidRPr="00ED43C3">
        <w:rPr>
          <w:rFonts w:ascii="Tahoma" w:eastAsia="Times New Roman" w:hAnsi="Tahoma" w:cs="Tahoma"/>
          <w:color w:val="000000"/>
          <w:sz w:val="22"/>
          <w:szCs w:val="22"/>
          <w:lang w:eastAsia="en-GB"/>
        </w:rPr>
        <w:t xml:space="preserve"> UCM </w:t>
      </w:r>
      <w:r w:rsidR="00774EA6">
        <w:rPr>
          <w:rFonts w:ascii="Tahoma" w:eastAsia="Times New Roman" w:hAnsi="Tahoma" w:cs="Tahoma"/>
          <w:color w:val="000000"/>
          <w:sz w:val="22"/>
          <w:szCs w:val="22"/>
          <w:lang w:eastAsia="en-GB"/>
        </w:rPr>
        <w:t>c</w:t>
      </w:r>
      <w:r w:rsidRPr="00ED43C3">
        <w:rPr>
          <w:rFonts w:ascii="Tahoma" w:eastAsia="Times New Roman" w:hAnsi="Tahoma" w:cs="Tahoma"/>
          <w:color w:val="000000"/>
          <w:sz w:val="22"/>
          <w:szCs w:val="22"/>
          <w:lang w:eastAsia="en-GB"/>
        </w:rPr>
        <w:t xml:space="preserve">harity </w:t>
      </w:r>
      <w:r w:rsidR="00774EA6">
        <w:rPr>
          <w:rFonts w:ascii="Tahoma" w:eastAsia="Times New Roman" w:hAnsi="Tahoma" w:cs="Tahoma"/>
          <w:color w:val="000000"/>
          <w:sz w:val="22"/>
          <w:szCs w:val="22"/>
          <w:lang w:eastAsia="en-GB"/>
        </w:rPr>
        <w:t>f</w:t>
      </w:r>
      <w:r w:rsidRPr="00ED43C3">
        <w:rPr>
          <w:rFonts w:ascii="Tahoma" w:eastAsia="Times New Roman" w:hAnsi="Tahoma" w:cs="Tahoma"/>
          <w:color w:val="000000"/>
          <w:sz w:val="22"/>
          <w:szCs w:val="22"/>
          <w:lang w:eastAsia="en-GB"/>
        </w:rPr>
        <w:t>ayre.</w:t>
      </w:r>
      <w:r>
        <w:rPr>
          <w:rFonts w:ascii="Tahoma" w:eastAsia="Times New Roman" w:hAnsi="Tahoma" w:cs="Tahoma"/>
          <w:color w:val="000000"/>
          <w:sz w:val="22"/>
          <w:szCs w:val="22"/>
          <w:lang w:eastAsia="en-GB"/>
        </w:rPr>
        <w:t xml:space="preserve"> </w:t>
      </w:r>
      <w:r w:rsidRPr="00ED43C3">
        <w:rPr>
          <w:rFonts w:ascii="Tahoma" w:eastAsia="Times New Roman" w:hAnsi="Tahoma" w:cs="Tahoma"/>
          <w:color w:val="000000"/>
          <w:sz w:val="22"/>
          <w:szCs w:val="22"/>
          <w:lang w:eastAsia="en-GB"/>
        </w:rPr>
        <w:t>We still need lots of donations of bottles, jewellery, books, bric’a’brac, cosmetics, raffle prizes and</w:t>
      </w:r>
      <w:r w:rsidR="00774EA6">
        <w:rPr>
          <w:rFonts w:ascii="Tahoma" w:eastAsia="Times New Roman" w:hAnsi="Tahoma" w:cs="Tahoma"/>
          <w:color w:val="000000"/>
          <w:sz w:val="22"/>
          <w:szCs w:val="22"/>
          <w:lang w:eastAsia="en-GB"/>
        </w:rPr>
        <w:t>,</w:t>
      </w:r>
      <w:r w:rsidRPr="00ED43C3">
        <w:rPr>
          <w:rFonts w:ascii="Tahoma" w:eastAsia="Times New Roman" w:hAnsi="Tahoma" w:cs="Tahoma"/>
          <w:color w:val="000000"/>
          <w:sz w:val="22"/>
          <w:szCs w:val="22"/>
          <w:lang w:eastAsia="en-GB"/>
        </w:rPr>
        <w:t xml:space="preserve"> on the day, plants and cakes. No jumble or DVDs. </w:t>
      </w:r>
      <w:r w:rsidR="00774EA6">
        <w:rPr>
          <w:rFonts w:ascii="Tahoma" w:eastAsia="Times New Roman" w:hAnsi="Tahoma" w:cs="Tahoma"/>
          <w:color w:val="000000"/>
          <w:sz w:val="22"/>
          <w:szCs w:val="22"/>
          <w:lang w:eastAsia="en-GB"/>
        </w:rPr>
        <w:t>Use the</w:t>
      </w:r>
      <w:r w:rsidRPr="00ED43C3">
        <w:rPr>
          <w:rFonts w:ascii="Tahoma" w:eastAsia="Times New Roman" w:hAnsi="Tahoma" w:cs="Tahoma"/>
          <w:color w:val="000000"/>
          <w:sz w:val="22"/>
          <w:szCs w:val="22"/>
          <w:lang w:eastAsia="en-GB"/>
        </w:rPr>
        <w:t xml:space="preserve"> box in the porch for items donated.</w:t>
      </w:r>
    </w:p>
    <w:bookmarkEnd w:id="0"/>
    <w:bookmarkEnd w:id="3"/>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lastRenderedPageBreak/>
        <w:t>EASYFUNDRAISING – FREE MONEY!</w:t>
      </w:r>
    </w:p>
    <w:p w14:paraId="6BB4D625" w14:textId="1FC7FC49" w:rsidR="003C27C5" w:rsidRPr="003C27C5" w:rsidRDefault="003C27C5" w:rsidP="00330957">
      <w:pPr>
        <w:jc w:val="both"/>
        <w:rPr>
          <w:rFonts w:ascii="Tahoma" w:eastAsia="Times New Roman" w:hAnsi="Tahoma" w:cs="Tahoma"/>
          <w:color w:val="000000"/>
          <w:sz w:val="22"/>
          <w:szCs w:val="22"/>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4" w:history="1">
        <w:r w:rsidRPr="003C27C5">
          <w:rPr>
            <w:rFonts w:ascii="Tahoma" w:eastAsia="Times New Roman" w:hAnsi="Tahoma" w:cs="Tahoma"/>
            <w:color w:val="0000FF"/>
            <w:sz w:val="22"/>
            <w:szCs w:val="22"/>
            <w:u w:val="single"/>
            <w:lang w:val="en-US"/>
          </w:rPr>
          <w:t>www.easyfundraising.org.uk</w:t>
        </w:r>
      </w:hyperlink>
    </w:p>
    <w:p w14:paraId="61FF1D95" w14:textId="77777777" w:rsidR="00225D41" w:rsidRDefault="00225D41" w:rsidP="001773C9">
      <w:pPr>
        <w:jc w:val="both"/>
        <w:rPr>
          <w:rFonts w:ascii="Tahoma" w:eastAsia="Times New Roman" w:hAnsi="Tahoma" w:cs="Tahoma"/>
          <w:sz w:val="28"/>
          <w:szCs w:val="28"/>
        </w:rPr>
      </w:pPr>
    </w:p>
    <w:p w14:paraId="1C39E29A" w14:textId="77777777" w:rsidR="004020F3" w:rsidRPr="00E91E9E" w:rsidRDefault="004020F3" w:rsidP="004020F3">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HELP THE </w:t>
      </w:r>
      <w:r w:rsidRPr="00E91E9E">
        <w:rPr>
          <w:rFonts w:ascii="Tahoma" w:hAnsi="Tahoma" w:cs="Tahoma"/>
          <w:color w:val="000000"/>
          <w:sz w:val="28"/>
          <w:szCs w:val="28"/>
          <w:shd w:val="clear" w:color="auto" w:fill="FFFFFF"/>
        </w:rPr>
        <w:t>VINE FOOD BANK</w:t>
      </w:r>
    </w:p>
    <w:p w14:paraId="73B6E012" w14:textId="64A594E3" w:rsidR="004020F3" w:rsidRPr="009B6D7E" w:rsidRDefault="009B6D7E" w:rsidP="008376D2">
      <w:pPr>
        <w:jc w:val="both"/>
        <w:rPr>
          <w:rFonts w:ascii="Tahoma" w:hAnsi="Tahoma" w:cs="Tahoma"/>
          <w:color w:val="000000"/>
          <w:sz w:val="22"/>
          <w:szCs w:val="22"/>
          <w:shd w:val="clear" w:color="auto" w:fill="FFFFFF"/>
        </w:rPr>
      </w:pPr>
      <w:r w:rsidRPr="009B6D7E">
        <w:rPr>
          <w:rFonts w:ascii="Tahoma" w:hAnsi="Tahoma" w:cs="Tahoma"/>
          <w:color w:val="000000"/>
          <w:sz w:val="22"/>
          <w:szCs w:val="22"/>
          <w:shd w:val="clear" w:color="auto" w:fill="FFFFFF"/>
        </w:rPr>
        <w:t>Most urgently</w:t>
      </w:r>
      <w:r w:rsidR="004020F3" w:rsidRPr="009B6D7E">
        <w:rPr>
          <w:rFonts w:ascii="Tahoma" w:hAnsi="Tahoma" w:cs="Tahoma"/>
          <w:color w:val="000000"/>
          <w:sz w:val="22"/>
          <w:szCs w:val="22"/>
          <w:shd w:val="clear" w:color="auto" w:fill="FFFFFF"/>
        </w:rPr>
        <w:t xml:space="preserve"> needed are </w:t>
      </w:r>
      <w:r>
        <w:rPr>
          <w:rFonts w:ascii="Tahoma" w:hAnsi="Tahoma" w:cs="Tahoma"/>
          <w:sz w:val="22"/>
          <w:szCs w:val="22"/>
        </w:rPr>
        <w:t>t</w:t>
      </w:r>
      <w:r w:rsidRPr="009B6D7E">
        <w:rPr>
          <w:rFonts w:ascii="Tahoma" w:hAnsi="Tahoma" w:cs="Tahoma"/>
          <w:sz w:val="22"/>
          <w:szCs w:val="22"/>
        </w:rPr>
        <w:t>una, </w:t>
      </w:r>
      <w:r>
        <w:rPr>
          <w:rFonts w:ascii="Tahoma" w:hAnsi="Tahoma" w:cs="Tahoma"/>
          <w:sz w:val="22"/>
          <w:szCs w:val="22"/>
        </w:rPr>
        <w:t>b</w:t>
      </w:r>
      <w:r w:rsidRPr="009B6D7E">
        <w:rPr>
          <w:rFonts w:ascii="Tahoma" w:hAnsi="Tahoma" w:cs="Tahoma"/>
          <w:sz w:val="22"/>
          <w:szCs w:val="22"/>
        </w:rPr>
        <w:t xml:space="preserve">aked </w:t>
      </w:r>
      <w:r>
        <w:rPr>
          <w:rFonts w:ascii="Tahoma" w:hAnsi="Tahoma" w:cs="Tahoma"/>
          <w:sz w:val="22"/>
          <w:szCs w:val="22"/>
        </w:rPr>
        <w:t>b</w:t>
      </w:r>
      <w:r w:rsidRPr="009B6D7E">
        <w:rPr>
          <w:rFonts w:ascii="Tahoma" w:hAnsi="Tahoma" w:cs="Tahoma"/>
          <w:sz w:val="22"/>
          <w:szCs w:val="22"/>
        </w:rPr>
        <w:t xml:space="preserve">eans, </w:t>
      </w:r>
      <w:r w:rsidR="008376D2">
        <w:rPr>
          <w:rFonts w:ascii="Tahoma" w:hAnsi="Tahoma" w:cs="Tahoma"/>
          <w:sz w:val="22"/>
          <w:szCs w:val="22"/>
        </w:rPr>
        <w:t>t</w:t>
      </w:r>
      <w:r w:rsidRPr="009B6D7E">
        <w:rPr>
          <w:rFonts w:ascii="Tahoma" w:hAnsi="Tahoma" w:cs="Tahoma"/>
          <w:sz w:val="22"/>
          <w:szCs w:val="22"/>
        </w:rPr>
        <w:t xml:space="preserve">inned </w:t>
      </w:r>
      <w:r w:rsidR="008376D2">
        <w:rPr>
          <w:rFonts w:ascii="Tahoma" w:hAnsi="Tahoma" w:cs="Tahoma"/>
          <w:sz w:val="22"/>
          <w:szCs w:val="22"/>
        </w:rPr>
        <w:t>h</w:t>
      </w:r>
      <w:r w:rsidRPr="009B6D7E">
        <w:rPr>
          <w:rFonts w:ascii="Tahoma" w:hAnsi="Tahoma" w:cs="Tahoma"/>
          <w:sz w:val="22"/>
          <w:szCs w:val="22"/>
        </w:rPr>
        <w:t>am</w:t>
      </w:r>
      <w:r w:rsidR="008376D2">
        <w:rPr>
          <w:rFonts w:ascii="Tahoma" w:hAnsi="Tahoma" w:cs="Tahoma"/>
          <w:sz w:val="22"/>
          <w:szCs w:val="22"/>
        </w:rPr>
        <w:t>, co</w:t>
      </w:r>
      <w:r w:rsidRPr="009B6D7E">
        <w:rPr>
          <w:rFonts w:ascii="Tahoma" w:hAnsi="Tahoma" w:cs="Tahoma"/>
          <w:sz w:val="22"/>
          <w:szCs w:val="22"/>
        </w:rPr>
        <w:t xml:space="preserve">rned </w:t>
      </w:r>
      <w:r w:rsidR="008376D2">
        <w:rPr>
          <w:rFonts w:ascii="Tahoma" w:hAnsi="Tahoma" w:cs="Tahoma"/>
          <w:sz w:val="22"/>
          <w:szCs w:val="22"/>
        </w:rPr>
        <w:t>b</w:t>
      </w:r>
      <w:r w:rsidRPr="009B6D7E">
        <w:rPr>
          <w:rFonts w:ascii="Tahoma" w:hAnsi="Tahoma" w:cs="Tahoma"/>
          <w:sz w:val="22"/>
          <w:szCs w:val="22"/>
        </w:rPr>
        <w:t>eef, </w:t>
      </w:r>
      <w:r w:rsidR="008376D2">
        <w:rPr>
          <w:rFonts w:ascii="Tahoma" w:hAnsi="Tahoma" w:cs="Tahoma"/>
          <w:sz w:val="22"/>
          <w:szCs w:val="22"/>
        </w:rPr>
        <w:t>s</w:t>
      </w:r>
      <w:r w:rsidRPr="009B6D7E">
        <w:rPr>
          <w:rFonts w:ascii="Tahoma" w:hAnsi="Tahoma" w:cs="Tahoma"/>
          <w:sz w:val="22"/>
          <w:szCs w:val="22"/>
        </w:rPr>
        <w:t xml:space="preserve">ugar, </w:t>
      </w:r>
      <w:r w:rsidR="008376D2">
        <w:rPr>
          <w:rFonts w:ascii="Tahoma" w:hAnsi="Tahoma" w:cs="Tahoma"/>
          <w:sz w:val="22"/>
          <w:szCs w:val="22"/>
        </w:rPr>
        <w:t>c</w:t>
      </w:r>
      <w:r w:rsidRPr="009B6D7E">
        <w:rPr>
          <w:rFonts w:ascii="Tahoma" w:hAnsi="Tahoma" w:cs="Tahoma"/>
          <w:sz w:val="22"/>
          <w:szCs w:val="22"/>
        </w:rPr>
        <w:t>offee</w:t>
      </w:r>
      <w:r w:rsidR="008376D2">
        <w:rPr>
          <w:rFonts w:ascii="Tahoma" w:hAnsi="Tahoma" w:cs="Tahoma"/>
          <w:sz w:val="22"/>
          <w:szCs w:val="22"/>
        </w:rPr>
        <w:t>, t</w:t>
      </w:r>
      <w:r w:rsidRPr="009B6D7E">
        <w:rPr>
          <w:rFonts w:ascii="Tahoma" w:hAnsi="Tahoma" w:cs="Tahoma"/>
          <w:sz w:val="22"/>
          <w:szCs w:val="22"/>
        </w:rPr>
        <w:t xml:space="preserve">oilet </w:t>
      </w:r>
      <w:r w:rsidR="008376D2">
        <w:rPr>
          <w:rFonts w:ascii="Tahoma" w:hAnsi="Tahoma" w:cs="Tahoma"/>
          <w:sz w:val="22"/>
          <w:szCs w:val="22"/>
        </w:rPr>
        <w:t>r</w:t>
      </w:r>
      <w:r w:rsidRPr="009B6D7E">
        <w:rPr>
          <w:rFonts w:ascii="Tahoma" w:hAnsi="Tahoma" w:cs="Tahoma"/>
          <w:sz w:val="22"/>
          <w:szCs w:val="22"/>
        </w:rPr>
        <w:t xml:space="preserve">olls, </w:t>
      </w:r>
      <w:r w:rsidR="008376D2">
        <w:rPr>
          <w:rFonts w:ascii="Tahoma" w:hAnsi="Tahoma" w:cs="Tahoma"/>
          <w:sz w:val="22"/>
          <w:szCs w:val="22"/>
        </w:rPr>
        <w:t>w</w:t>
      </w:r>
      <w:r w:rsidRPr="009B6D7E">
        <w:rPr>
          <w:rFonts w:ascii="Tahoma" w:hAnsi="Tahoma" w:cs="Tahoma"/>
          <w:sz w:val="22"/>
          <w:szCs w:val="22"/>
        </w:rPr>
        <w:t>ashing</w:t>
      </w:r>
      <w:r w:rsidR="006E2F98">
        <w:rPr>
          <w:rFonts w:ascii="Tahoma" w:hAnsi="Tahoma" w:cs="Tahoma"/>
          <w:sz w:val="22"/>
          <w:szCs w:val="22"/>
        </w:rPr>
        <w:t>-</w:t>
      </w:r>
      <w:r w:rsidRPr="009B6D7E">
        <w:rPr>
          <w:rFonts w:ascii="Tahoma" w:hAnsi="Tahoma" w:cs="Tahoma"/>
          <w:sz w:val="22"/>
          <w:szCs w:val="22"/>
        </w:rPr>
        <w:t xml:space="preserve"> up liquid, </w:t>
      </w:r>
      <w:r w:rsidR="008376D2">
        <w:rPr>
          <w:rFonts w:ascii="Tahoma" w:hAnsi="Tahoma" w:cs="Tahoma"/>
          <w:sz w:val="22"/>
          <w:szCs w:val="22"/>
        </w:rPr>
        <w:t>s</w:t>
      </w:r>
      <w:r w:rsidRPr="009B6D7E">
        <w:rPr>
          <w:rFonts w:ascii="Tahoma" w:hAnsi="Tahoma" w:cs="Tahoma"/>
          <w:sz w:val="22"/>
          <w:szCs w:val="22"/>
        </w:rPr>
        <w:t xml:space="preserve">hower </w:t>
      </w:r>
      <w:r w:rsidR="008376D2">
        <w:rPr>
          <w:rFonts w:ascii="Tahoma" w:hAnsi="Tahoma" w:cs="Tahoma"/>
          <w:sz w:val="22"/>
          <w:szCs w:val="22"/>
        </w:rPr>
        <w:t>g</w:t>
      </w:r>
      <w:r w:rsidRPr="009B6D7E">
        <w:rPr>
          <w:rFonts w:ascii="Tahoma" w:hAnsi="Tahoma" w:cs="Tahoma"/>
          <w:sz w:val="22"/>
          <w:szCs w:val="22"/>
        </w:rPr>
        <w:t>el</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n</w:t>
      </w:r>
      <w:r w:rsidRPr="009B6D7E">
        <w:rPr>
          <w:rFonts w:ascii="Tahoma" w:hAnsi="Tahoma" w:cs="Tahoma"/>
          <w:sz w:val="22"/>
          <w:szCs w:val="22"/>
        </w:rPr>
        <w:t>appies size 3, 6, &amp; 6+</w:t>
      </w:r>
      <w:r w:rsidR="008376D2">
        <w:rPr>
          <w:rFonts w:ascii="Tahoma" w:hAnsi="Tahoma" w:cs="Tahoma"/>
          <w:sz w:val="22"/>
          <w:szCs w:val="22"/>
        </w:rPr>
        <w:t>. Also needed are t</w:t>
      </w:r>
      <w:r w:rsidRPr="009B6D7E">
        <w:rPr>
          <w:rFonts w:ascii="Tahoma" w:hAnsi="Tahoma" w:cs="Tahoma"/>
          <w:sz w:val="22"/>
          <w:szCs w:val="22"/>
        </w:rPr>
        <w:t>inned veg,</w:t>
      </w:r>
      <w:r w:rsidR="001F66BA">
        <w:rPr>
          <w:rFonts w:ascii="Tahoma" w:hAnsi="Tahoma" w:cs="Tahoma"/>
          <w:sz w:val="22"/>
          <w:szCs w:val="22"/>
        </w:rPr>
        <w:t xml:space="preserve"> </w:t>
      </w:r>
      <w:r w:rsidR="008376D2">
        <w:rPr>
          <w:rFonts w:ascii="Tahoma" w:hAnsi="Tahoma" w:cs="Tahoma"/>
          <w:sz w:val="22"/>
          <w:szCs w:val="22"/>
        </w:rPr>
        <w:t>c</w:t>
      </w:r>
      <w:r w:rsidRPr="009B6D7E">
        <w:rPr>
          <w:rFonts w:ascii="Tahoma" w:hAnsi="Tahoma" w:cs="Tahoma"/>
          <w:sz w:val="22"/>
          <w:szCs w:val="22"/>
        </w:rPr>
        <w:t xml:space="preserve">ereal, </w:t>
      </w:r>
      <w:r w:rsidR="008376D2">
        <w:rPr>
          <w:rFonts w:ascii="Tahoma" w:hAnsi="Tahoma" w:cs="Tahoma"/>
          <w:sz w:val="22"/>
          <w:szCs w:val="22"/>
        </w:rPr>
        <w:t>b</w:t>
      </w:r>
      <w:r w:rsidRPr="009B6D7E">
        <w:rPr>
          <w:rFonts w:ascii="Tahoma" w:hAnsi="Tahoma" w:cs="Tahoma"/>
          <w:sz w:val="22"/>
          <w:szCs w:val="22"/>
        </w:rPr>
        <w:t xml:space="preserve">iscuits, </w:t>
      </w:r>
      <w:r w:rsidR="008376D2">
        <w:rPr>
          <w:rFonts w:ascii="Tahoma" w:hAnsi="Tahoma" w:cs="Tahoma"/>
          <w:sz w:val="22"/>
          <w:szCs w:val="22"/>
        </w:rPr>
        <w:t>j</w:t>
      </w:r>
      <w:r w:rsidRPr="009B6D7E">
        <w:rPr>
          <w:rFonts w:ascii="Tahoma" w:hAnsi="Tahoma" w:cs="Tahoma"/>
          <w:sz w:val="22"/>
          <w:szCs w:val="22"/>
        </w:rPr>
        <w:t xml:space="preserve">am, </w:t>
      </w:r>
      <w:r w:rsidR="008376D2">
        <w:rPr>
          <w:rFonts w:ascii="Tahoma" w:hAnsi="Tahoma" w:cs="Tahoma"/>
          <w:sz w:val="22"/>
          <w:szCs w:val="22"/>
        </w:rPr>
        <w:t>j</w:t>
      </w:r>
      <w:r w:rsidRPr="009B6D7E">
        <w:rPr>
          <w:rFonts w:ascii="Tahoma" w:hAnsi="Tahoma" w:cs="Tahoma"/>
          <w:sz w:val="22"/>
          <w:szCs w:val="22"/>
        </w:rPr>
        <w:t>uice (</w:t>
      </w:r>
      <w:r w:rsidR="008376D2">
        <w:rPr>
          <w:rFonts w:ascii="Tahoma" w:hAnsi="Tahoma" w:cs="Tahoma"/>
          <w:sz w:val="22"/>
          <w:szCs w:val="22"/>
        </w:rPr>
        <w:t>c</w:t>
      </w:r>
      <w:r w:rsidRPr="009B6D7E">
        <w:rPr>
          <w:rFonts w:ascii="Tahoma" w:hAnsi="Tahoma" w:cs="Tahoma"/>
          <w:sz w:val="22"/>
          <w:szCs w:val="22"/>
        </w:rPr>
        <w:t xml:space="preserve">ordial or </w:t>
      </w:r>
      <w:r w:rsidR="008376D2">
        <w:rPr>
          <w:rFonts w:ascii="Tahoma" w:hAnsi="Tahoma" w:cs="Tahoma"/>
          <w:sz w:val="22"/>
          <w:szCs w:val="22"/>
        </w:rPr>
        <w:t>l</w:t>
      </w:r>
      <w:r w:rsidRPr="009B6D7E">
        <w:rPr>
          <w:rFonts w:ascii="Tahoma" w:hAnsi="Tahoma" w:cs="Tahoma"/>
          <w:sz w:val="22"/>
          <w:szCs w:val="22"/>
        </w:rPr>
        <w:t>ong-life cartons)</w:t>
      </w:r>
      <w:r w:rsidR="008376D2">
        <w:rPr>
          <w:rFonts w:ascii="Tahoma" w:hAnsi="Tahoma" w:cs="Tahoma"/>
          <w:sz w:val="22"/>
          <w:szCs w:val="22"/>
        </w:rPr>
        <w:t xml:space="preserve">, </w:t>
      </w:r>
      <w:r w:rsidRPr="009B6D7E">
        <w:rPr>
          <w:rFonts w:ascii="Tahoma" w:hAnsi="Tahoma" w:cs="Tahoma"/>
          <w:sz w:val="22"/>
          <w:szCs w:val="22"/>
        </w:rPr>
        <w:t xml:space="preserve">Fray Bentos pies, </w:t>
      </w:r>
      <w:r w:rsidR="008376D2">
        <w:rPr>
          <w:rFonts w:ascii="Tahoma" w:hAnsi="Tahoma" w:cs="Tahoma"/>
          <w:sz w:val="22"/>
          <w:szCs w:val="22"/>
        </w:rPr>
        <w:t>p</w:t>
      </w:r>
      <w:r w:rsidRPr="009B6D7E">
        <w:rPr>
          <w:rFonts w:ascii="Tahoma" w:hAnsi="Tahoma" w:cs="Tahoma"/>
          <w:sz w:val="22"/>
          <w:szCs w:val="22"/>
        </w:rPr>
        <w:t xml:space="preserve">asta </w:t>
      </w:r>
      <w:r w:rsidR="008376D2">
        <w:rPr>
          <w:rFonts w:ascii="Tahoma" w:hAnsi="Tahoma" w:cs="Tahoma"/>
          <w:sz w:val="22"/>
          <w:szCs w:val="22"/>
        </w:rPr>
        <w:t>s</w:t>
      </w:r>
      <w:r w:rsidRPr="009B6D7E">
        <w:rPr>
          <w:rFonts w:ascii="Tahoma" w:hAnsi="Tahoma" w:cs="Tahoma"/>
          <w:sz w:val="22"/>
          <w:szCs w:val="22"/>
        </w:rPr>
        <w:t xml:space="preserve">auces, </w:t>
      </w:r>
      <w:r w:rsidR="008376D2">
        <w:rPr>
          <w:rFonts w:ascii="Tahoma" w:hAnsi="Tahoma" w:cs="Tahoma"/>
          <w:sz w:val="22"/>
          <w:szCs w:val="22"/>
        </w:rPr>
        <w:t>k</w:t>
      </w:r>
      <w:r w:rsidRPr="009B6D7E">
        <w:rPr>
          <w:rFonts w:ascii="Tahoma" w:hAnsi="Tahoma" w:cs="Tahoma"/>
          <w:sz w:val="22"/>
          <w:szCs w:val="22"/>
        </w:rPr>
        <w:t>etchup</w:t>
      </w:r>
      <w:r w:rsidR="008376D2">
        <w:rPr>
          <w:rFonts w:ascii="Tahoma" w:hAnsi="Tahoma" w:cs="Tahoma"/>
          <w:sz w:val="22"/>
          <w:szCs w:val="22"/>
        </w:rPr>
        <w:t>, m</w:t>
      </w:r>
      <w:r w:rsidRPr="009B6D7E">
        <w:rPr>
          <w:rFonts w:ascii="Tahoma" w:hAnsi="Tahoma" w:cs="Tahoma"/>
          <w:sz w:val="22"/>
          <w:szCs w:val="22"/>
        </w:rPr>
        <w:t xml:space="preserve">ayonnaise, </w:t>
      </w:r>
      <w:r w:rsidR="008376D2">
        <w:rPr>
          <w:rFonts w:ascii="Tahoma" w:hAnsi="Tahoma" w:cs="Tahoma"/>
          <w:sz w:val="22"/>
          <w:szCs w:val="22"/>
        </w:rPr>
        <w:t>h</w:t>
      </w:r>
      <w:r w:rsidRPr="009B6D7E">
        <w:rPr>
          <w:rFonts w:ascii="Tahoma" w:hAnsi="Tahoma" w:cs="Tahoma"/>
          <w:sz w:val="22"/>
          <w:szCs w:val="22"/>
        </w:rPr>
        <w:t xml:space="preserve">ousehold </w:t>
      </w:r>
      <w:r w:rsidR="008376D2">
        <w:rPr>
          <w:rFonts w:ascii="Tahoma" w:hAnsi="Tahoma" w:cs="Tahoma"/>
          <w:sz w:val="22"/>
          <w:szCs w:val="22"/>
        </w:rPr>
        <w:t>c</w:t>
      </w:r>
      <w:r w:rsidRPr="009B6D7E">
        <w:rPr>
          <w:rFonts w:ascii="Tahoma" w:hAnsi="Tahoma" w:cs="Tahoma"/>
          <w:sz w:val="22"/>
          <w:szCs w:val="22"/>
        </w:rPr>
        <w:t xml:space="preserve">leaners, </w:t>
      </w:r>
      <w:r w:rsidR="008376D2">
        <w:rPr>
          <w:rFonts w:ascii="Tahoma" w:hAnsi="Tahoma" w:cs="Tahoma"/>
          <w:sz w:val="22"/>
          <w:szCs w:val="22"/>
        </w:rPr>
        <w:t>b</w:t>
      </w:r>
      <w:r w:rsidRPr="009B6D7E">
        <w:rPr>
          <w:rFonts w:ascii="Tahoma" w:hAnsi="Tahoma" w:cs="Tahoma"/>
          <w:sz w:val="22"/>
          <w:szCs w:val="22"/>
        </w:rPr>
        <w:t>leach</w:t>
      </w:r>
      <w:r w:rsidR="008376D2">
        <w:rPr>
          <w:rFonts w:ascii="Tahoma" w:hAnsi="Tahoma" w:cs="Tahoma"/>
          <w:sz w:val="22"/>
          <w:szCs w:val="22"/>
        </w:rPr>
        <w:t xml:space="preserve"> and</w:t>
      </w:r>
      <w:r w:rsidRPr="009B6D7E">
        <w:rPr>
          <w:rFonts w:ascii="Tahoma" w:hAnsi="Tahoma" w:cs="Tahoma"/>
          <w:sz w:val="22"/>
          <w:szCs w:val="22"/>
        </w:rPr>
        <w:t xml:space="preserve"> </w:t>
      </w:r>
      <w:r w:rsidR="008376D2">
        <w:rPr>
          <w:rFonts w:ascii="Tahoma" w:hAnsi="Tahoma" w:cs="Tahoma"/>
          <w:sz w:val="22"/>
          <w:szCs w:val="22"/>
        </w:rPr>
        <w:t>b</w:t>
      </w:r>
      <w:r w:rsidRPr="009B6D7E">
        <w:rPr>
          <w:rFonts w:ascii="Tahoma" w:hAnsi="Tahoma" w:cs="Tahoma"/>
          <w:sz w:val="22"/>
          <w:szCs w:val="22"/>
        </w:rPr>
        <w:t>athroom/</w:t>
      </w:r>
      <w:r w:rsidR="008376D2">
        <w:rPr>
          <w:rFonts w:ascii="Tahoma" w:hAnsi="Tahoma" w:cs="Tahoma"/>
          <w:sz w:val="22"/>
          <w:szCs w:val="22"/>
        </w:rPr>
        <w:t>k</w:t>
      </w:r>
      <w:r w:rsidRPr="009B6D7E">
        <w:rPr>
          <w:rFonts w:ascii="Tahoma" w:hAnsi="Tahoma" w:cs="Tahoma"/>
          <w:sz w:val="22"/>
          <w:szCs w:val="22"/>
        </w:rPr>
        <w:t>itchen cleaner.</w:t>
      </w:r>
      <w:r w:rsidR="008376D2">
        <w:rPr>
          <w:rFonts w:ascii="Tahoma" w:hAnsi="Tahoma" w:cs="Tahoma"/>
          <w:sz w:val="22"/>
          <w:szCs w:val="22"/>
        </w:rPr>
        <w:t xml:space="preserve"> </w:t>
      </w:r>
      <w:r w:rsidR="004020F3" w:rsidRPr="009B6D7E">
        <w:rPr>
          <w:rFonts w:ascii="Tahoma" w:hAnsi="Tahoma" w:cs="Tahoma"/>
          <w:sz w:val="22"/>
          <w:szCs w:val="22"/>
        </w:rPr>
        <w:t xml:space="preserve"> Collection boxes are under the table in the porch of the church.</w:t>
      </w:r>
      <w:r w:rsidR="004020F3" w:rsidRPr="009B6D7E">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Pr="009B6D7E" w:rsidRDefault="004020F3" w:rsidP="009B6D7E">
      <w:pPr>
        <w:pStyle w:val="PlainText"/>
        <w:jc w:val="both"/>
        <w:rPr>
          <w:rFonts w:ascii="Tahoma" w:hAnsi="Tahoma" w:cs="Tahoma"/>
          <w:color w:val="000000"/>
          <w:sz w:val="22"/>
          <w:szCs w:val="22"/>
          <w:shd w:val="clear" w:color="auto" w:fill="FFFFFF"/>
        </w:rPr>
      </w:pPr>
    </w:p>
    <w:p w14:paraId="6CC853FE" w14:textId="00A312E4" w:rsidR="00BA32CA" w:rsidRPr="00BA32CA" w:rsidRDefault="00BA32CA" w:rsidP="0002132E">
      <w:pPr>
        <w:jc w:val="both"/>
        <w:rPr>
          <w:rFonts w:ascii="Tahoma" w:eastAsia="Times New Roman" w:hAnsi="Tahoma" w:cs="Tahoma"/>
          <w:color w:val="000000" w:themeColor="text1"/>
          <w:sz w:val="28"/>
          <w:szCs w:val="28"/>
        </w:rPr>
      </w:pPr>
      <w:r w:rsidRPr="00BA32CA">
        <w:rPr>
          <w:rFonts w:ascii="Tahoma" w:eastAsia="Times New Roman" w:hAnsi="Tahoma" w:cs="Tahoma"/>
          <w:color w:val="000000" w:themeColor="text1"/>
          <w:sz w:val="28"/>
          <w:szCs w:val="28"/>
        </w:rPr>
        <w:t xml:space="preserve">OBERAMMERGAU PASSION PLAY </w:t>
      </w:r>
    </w:p>
    <w:p w14:paraId="0B1873EC" w14:textId="1BF7A55D" w:rsidR="00BA32CA" w:rsidRDefault="00BA32CA" w:rsidP="0002132E">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Join Bp Paul Hendricks and Anglican Bp Jonathan Clarke on a pilgrimage taking in the famous Passion Play as well as sightseeing in Austria. Dates: May 27-June 3. More details: </w:t>
      </w:r>
      <w:hyperlink r:id="rId15" w:history="1">
        <w:r w:rsidR="00B327C6" w:rsidRPr="001530C8">
          <w:rPr>
            <w:rStyle w:val="Hyperlink"/>
            <w:rFonts w:ascii="Tahoma" w:eastAsia="Times New Roman" w:hAnsi="Tahoma" w:cs="Tahoma"/>
            <w:sz w:val="22"/>
            <w:szCs w:val="22"/>
          </w:rPr>
          <w:t>toni.suffolk@btinternet.com</w:t>
        </w:r>
      </w:hyperlink>
      <w:r w:rsidR="00B327C6">
        <w:rPr>
          <w:rFonts w:ascii="Tahoma" w:eastAsia="Times New Roman" w:hAnsi="Tahoma" w:cs="Tahoma"/>
          <w:color w:val="000000" w:themeColor="text1"/>
          <w:sz w:val="22"/>
          <w:szCs w:val="22"/>
        </w:rPr>
        <w:t xml:space="preserve"> or phone 020 8654 9035.</w:t>
      </w:r>
    </w:p>
    <w:p w14:paraId="068F9277" w14:textId="4CF2A31D" w:rsidR="005C14F5" w:rsidRDefault="005C14F5" w:rsidP="0002132E">
      <w:pPr>
        <w:jc w:val="both"/>
        <w:rPr>
          <w:rFonts w:ascii="Tahoma" w:eastAsia="Times New Roman" w:hAnsi="Tahoma" w:cs="Tahoma"/>
          <w:color w:val="000000" w:themeColor="text1"/>
          <w:sz w:val="22"/>
          <w:szCs w:val="22"/>
        </w:rPr>
      </w:pPr>
    </w:p>
    <w:p w14:paraId="590CF2A7" w14:textId="7FCD2415" w:rsidR="005C14F5" w:rsidRPr="005C14F5" w:rsidRDefault="005D29D3" w:rsidP="005C14F5">
      <w:pPr>
        <w:jc w:val="both"/>
        <w:rPr>
          <w:rFonts w:ascii="Tahoma" w:hAnsi="Tahoma" w:cs="Tahoma"/>
          <w:sz w:val="28"/>
          <w:szCs w:val="28"/>
        </w:rPr>
      </w:pPr>
      <w:r>
        <w:rPr>
          <w:rFonts w:ascii="Tahoma" w:hAnsi="Tahoma" w:cs="Tahoma"/>
          <w:sz w:val="28"/>
          <w:szCs w:val="28"/>
        </w:rPr>
        <w:t xml:space="preserve">QUESTION </w:t>
      </w:r>
      <w:r w:rsidR="005C14F5" w:rsidRPr="005C14F5">
        <w:rPr>
          <w:rFonts w:ascii="Tahoma" w:hAnsi="Tahoma" w:cs="Tahoma"/>
          <w:sz w:val="28"/>
          <w:szCs w:val="28"/>
        </w:rPr>
        <w:t>A MAYOR FOR CROYDON</w:t>
      </w:r>
    </w:p>
    <w:p w14:paraId="1304FF6B" w14:textId="2B601A50" w:rsidR="005C14F5" w:rsidRDefault="005C14F5" w:rsidP="005C14F5">
      <w:pPr>
        <w:jc w:val="both"/>
        <w:rPr>
          <w:rFonts w:ascii="Tahoma" w:hAnsi="Tahoma" w:cs="Tahoma"/>
          <w:sz w:val="22"/>
          <w:szCs w:val="22"/>
        </w:rPr>
      </w:pPr>
      <w:r>
        <w:rPr>
          <w:rFonts w:ascii="Tahoma" w:hAnsi="Tahoma" w:cs="Tahoma"/>
          <w:sz w:val="22"/>
          <w:szCs w:val="22"/>
        </w:rPr>
        <w:t>There are elections on May 5 for</w:t>
      </w:r>
      <w:r w:rsidRPr="005C14F5">
        <w:rPr>
          <w:rFonts w:ascii="Tahoma" w:hAnsi="Tahoma" w:cs="Tahoma"/>
          <w:sz w:val="22"/>
          <w:szCs w:val="22"/>
        </w:rPr>
        <w:t xml:space="preserve"> a mayor for Croydon who will hopefully make a </w:t>
      </w:r>
      <w:r>
        <w:rPr>
          <w:rFonts w:ascii="Tahoma" w:hAnsi="Tahoma" w:cs="Tahoma"/>
          <w:sz w:val="22"/>
          <w:szCs w:val="22"/>
        </w:rPr>
        <w:t>big</w:t>
      </w:r>
      <w:r w:rsidRPr="005C14F5">
        <w:rPr>
          <w:rFonts w:ascii="Tahoma" w:hAnsi="Tahoma" w:cs="Tahoma"/>
          <w:sz w:val="22"/>
          <w:szCs w:val="22"/>
        </w:rPr>
        <w:t xml:space="preserve"> difference in the way Croydon is run. </w:t>
      </w:r>
      <w:r>
        <w:rPr>
          <w:rFonts w:ascii="Tahoma" w:hAnsi="Tahoma" w:cs="Tahoma"/>
          <w:sz w:val="22"/>
          <w:szCs w:val="22"/>
        </w:rPr>
        <w:t>T</w:t>
      </w:r>
      <w:r w:rsidRPr="005C14F5">
        <w:rPr>
          <w:rFonts w:ascii="Tahoma" w:hAnsi="Tahoma" w:cs="Tahoma"/>
          <w:sz w:val="22"/>
          <w:szCs w:val="22"/>
        </w:rPr>
        <w:t xml:space="preserve">he main candidates </w:t>
      </w:r>
      <w:r>
        <w:rPr>
          <w:rFonts w:ascii="Tahoma" w:hAnsi="Tahoma" w:cs="Tahoma"/>
          <w:sz w:val="22"/>
          <w:szCs w:val="22"/>
        </w:rPr>
        <w:t xml:space="preserve">are </w:t>
      </w:r>
      <w:r w:rsidRPr="005C14F5">
        <w:rPr>
          <w:rFonts w:ascii="Tahoma" w:hAnsi="Tahoma" w:cs="Tahoma"/>
          <w:sz w:val="22"/>
          <w:szCs w:val="22"/>
        </w:rPr>
        <w:t>coming to a Q &amp; A session at St Francis</w:t>
      </w:r>
      <w:r>
        <w:rPr>
          <w:rFonts w:ascii="Tahoma" w:hAnsi="Tahoma" w:cs="Tahoma"/>
          <w:sz w:val="22"/>
          <w:szCs w:val="22"/>
        </w:rPr>
        <w:t>’ church, Monks Hill,</w:t>
      </w:r>
      <w:r w:rsidRPr="005C14F5">
        <w:rPr>
          <w:rFonts w:ascii="Tahoma" w:hAnsi="Tahoma" w:cs="Tahoma"/>
          <w:sz w:val="22"/>
          <w:szCs w:val="22"/>
        </w:rPr>
        <w:t xml:space="preserve"> on Tuesday </w:t>
      </w:r>
      <w:r w:rsidR="00774EA6">
        <w:rPr>
          <w:rFonts w:ascii="Tahoma" w:hAnsi="Tahoma" w:cs="Tahoma"/>
          <w:sz w:val="22"/>
          <w:szCs w:val="22"/>
        </w:rPr>
        <w:t>(</w:t>
      </w:r>
      <w:r>
        <w:rPr>
          <w:rFonts w:ascii="Tahoma" w:hAnsi="Tahoma" w:cs="Tahoma"/>
          <w:sz w:val="22"/>
          <w:szCs w:val="22"/>
        </w:rPr>
        <w:t xml:space="preserve">the </w:t>
      </w:r>
      <w:r w:rsidRPr="005C14F5">
        <w:rPr>
          <w:rFonts w:ascii="Tahoma" w:hAnsi="Tahoma" w:cs="Tahoma"/>
          <w:sz w:val="22"/>
          <w:szCs w:val="22"/>
        </w:rPr>
        <w:t>26</w:t>
      </w:r>
      <w:r w:rsidRPr="005C14F5">
        <w:rPr>
          <w:rFonts w:ascii="Tahoma" w:hAnsi="Tahoma" w:cs="Tahoma"/>
          <w:sz w:val="22"/>
          <w:szCs w:val="22"/>
          <w:vertAlign w:val="superscript"/>
        </w:rPr>
        <w:t>th</w:t>
      </w:r>
      <w:r w:rsidR="00774EA6">
        <w:rPr>
          <w:rFonts w:ascii="Tahoma" w:hAnsi="Tahoma" w:cs="Tahoma"/>
          <w:sz w:val="22"/>
          <w:szCs w:val="22"/>
        </w:rPr>
        <w:t xml:space="preserve">) </w:t>
      </w:r>
      <w:r w:rsidRPr="005C14F5">
        <w:rPr>
          <w:rFonts w:ascii="Tahoma" w:hAnsi="Tahoma" w:cs="Tahoma"/>
          <w:sz w:val="22"/>
          <w:szCs w:val="22"/>
        </w:rPr>
        <w:t xml:space="preserve">at 7pm </w:t>
      </w:r>
      <w:r>
        <w:rPr>
          <w:rFonts w:ascii="Tahoma" w:hAnsi="Tahoma" w:cs="Tahoma"/>
          <w:sz w:val="22"/>
          <w:szCs w:val="22"/>
        </w:rPr>
        <w:t>t</w:t>
      </w:r>
      <w:r w:rsidRPr="005C14F5">
        <w:rPr>
          <w:rFonts w:ascii="Tahoma" w:hAnsi="Tahoma" w:cs="Tahoma"/>
          <w:sz w:val="22"/>
          <w:szCs w:val="22"/>
        </w:rPr>
        <w:t>o answer your questions</w:t>
      </w:r>
      <w:r>
        <w:rPr>
          <w:rFonts w:ascii="Tahoma" w:hAnsi="Tahoma" w:cs="Tahoma"/>
          <w:sz w:val="22"/>
          <w:szCs w:val="22"/>
        </w:rPr>
        <w:t>. All are welcome to attend.</w:t>
      </w:r>
    </w:p>
    <w:p w14:paraId="7D10B36A" w14:textId="04BFF328" w:rsidR="005D29D3" w:rsidRDefault="005D29D3" w:rsidP="005C14F5">
      <w:pPr>
        <w:jc w:val="both"/>
        <w:rPr>
          <w:rFonts w:ascii="Tahoma" w:hAnsi="Tahoma" w:cs="Tahoma"/>
          <w:sz w:val="22"/>
          <w:szCs w:val="22"/>
        </w:rPr>
      </w:pPr>
    </w:p>
    <w:p w14:paraId="3FF8CF4A" w14:textId="36D7DD10" w:rsidR="007C499D" w:rsidRPr="00466534" w:rsidRDefault="00466534" w:rsidP="005C14F5">
      <w:pPr>
        <w:jc w:val="both"/>
        <w:rPr>
          <w:rFonts w:ascii="Tahoma" w:hAnsi="Tahoma" w:cs="Tahoma"/>
          <w:sz w:val="28"/>
          <w:szCs w:val="28"/>
        </w:rPr>
      </w:pPr>
      <w:r w:rsidRPr="00466534">
        <w:rPr>
          <w:rFonts w:ascii="Tahoma" w:hAnsi="Tahoma" w:cs="Tahoma"/>
          <w:sz w:val="28"/>
          <w:szCs w:val="28"/>
        </w:rPr>
        <w:t>CATHOLIC WOMEN PRAYING TOGETHER</w:t>
      </w:r>
    </w:p>
    <w:p w14:paraId="12487180" w14:textId="4E6395CF" w:rsidR="00466534" w:rsidRDefault="00466534" w:rsidP="005C14F5">
      <w:pPr>
        <w:jc w:val="both"/>
        <w:rPr>
          <w:rFonts w:ascii="Tahoma" w:hAnsi="Tahoma" w:cs="Tahoma"/>
          <w:sz w:val="22"/>
          <w:szCs w:val="22"/>
        </w:rPr>
      </w:pPr>
      <w:r>
        <w:rPr>
          <w:rFonts w:ascii="Tahoma" w:hAnsi="Tahoma" w:cs="Tahoma"/>
          <w:sz w:val="22"/>
          <w:szCs w:val="22"/>
        </w:rPr>
        <w:t>The CWPR (it includes the Union of Catholic Mothers among members), is having its annual Mass at 11am on</w:t>
      </w:r>
      <w:r w:rsidR="00774EA6">
        <w:rPr>
          <w:rFonts w:ascii="Tahoma" w:hAnsi="Tahoma" w:cs="Tahoma"/>
          <w:sz w:val="22"/>
          <w:szCs w:val="22"/>
        </w:rPr>
        <w:t xml:space="preserve"> Thursday (the</w:t>
      </w:r>
      <w:r>
        <w:rPr>
          <w:rFonts w:ascii="Tahoma" w:hAnsi="Tahoma" w:cs="Tahoma"/>
          <w:sz w:val="22"/>
          <w:szCs w:val="22"/>
        </w:rPr>
        <w:t xml:space="preserve"> 28</w:t>
      </w:r>
      <w:r w:rsidR="00774EA6" w:rsidRPr="00774EA6">
        <w:rPr>
          <w:rFonts w:ascii="Tahoma" w:hAnsi="Tahoma" w:cs="Tahoma"/>
          <w:sz w:val="22"/>
          <w:szCs w:val="22"/>
          <w:vertAlign w:val="superscript"/>
        </w:rPr>
        <w:t>th</w:t>
      </w:r>
      <w:r w:rsidR="00774EA6">
        <w:rPr>
          <w:rFonts w:ascii="Tahoma" w:hAnsi="Tahoma" w:cs="Tahoma"/>
          <w:sz w:val="22"/>
          <w:szCs w:val="22"/>
        </w:rPr>
        <w:t>)</w:t>
      </w:r>
      <w:r>
        <w:rPr>
          <w:rFonts w:ascii="Tahoma" w:hAnsi="Tahoma" w:cs="Tahoma"/>
          <w:sz w:val="22"/>
          <w:szCs w:val="22"/>
        </w:rPr>
        <w:t xml:space="preserve">. Venue: The Immaculate Conception, Farm St, London W1. The choir of the John Fisher School, Purley, will sing. All are welcome. </w:t>
      </w:r>
    </w:p>
    <w:p w14:paraId="0925449D" w14:textId="75C5E5D1" w:rsidR="00466534" w:rsidRDefault="00466534" w:rsidP="005C14F5">
      <w:pPr>
        <w:jc w:val="both"/>
        <w:rPr>
          <w:rFonts w:ascii="Tahoma" w:hAnsi="Tahoma" w:cs="Tahoma"/>
          <w:sz w:val="22"/>
          <w:szCs w:val="22"/>
        </w:rPr>
      </w:pPr>
    </w:p>
    <w:p w14:paraId="440E7843" w14:textId="3F3D970F" w:rsidR="00466534" w:rsidRPr="000B3705" w:rsidRDefault="000B3705" w:rsidP="005C14F5">
      <w:pPr>
        <w:jc w:val="both"/>
        <w:rPr>
          <w:rFonts w:ascii="Tahoma" w:hAnsi="Tahoma" w:cs="Tahoma"/>
          <w:sz w:val="28"/>
          <w:szCs w:val="28"/>
        </w:rPr>
      </w:pPr>
      <w:r w:rsidRPr="000B3705">
        <w:rPr>
          <w:rFonts w:ascii="Tahoma" w:hAnsi="Tahoma" w:cs="Tahoma"/>
          <w:sz w:val="28"/>
          <w:szCs w:val="28"/>
        </w:rPr>
        <w:t>SCRIPTURE ONLINE</w:t>
      </w:r>
    </w:p>
    <w:p w14:paraId="38D8F051" w14:textId="26B86CF0" w:rsidR="000B3705" w:rsidRDefault="000B3705" w:rsidP="00953D1B">
      <w:pPr>
        <w:jc w:val="both"/>
        <w:rPr>
          <w:rFonts w:ascii="Nunito" w:hAnsi="Nunito" w:cs="Calibri"/>
          <w:sz w:val="22"/>
          <w:szCs w:val="22"/>
        </w:rPr>
      </w:pPr>
      <w:r>
        <w:rPr>
          <w:rFonts w:ascii="Tahoma" w:hAnsi="Tahoma" w:cs="Tahoma"/>
          <w:sz w:val="22"/>
          <w:szCs w:val="22"/>
        </w:rPr>
        <w:t xml:space="preserve">Two evening scripture workshops are being organised by the Society of St Gregory: from 7.30-9pm on </w:t>
      </w:r>
      <w:r w:rsidR="00774EA6">
        <w:rPr>
          <w:rFonts w:ascii="Tahoma" w:hAnsi="Tahoma" w:cs="Tahoma"/>
          <w:sz w:val="22"/>
          <w:szCs w:val="22"/>
        </w:rPr>
        <w:t>Wednesday (the</w:t>
      </w:r>
      <w:r>
        <w:rPr>
          <w:rFonts w:ascii="Tahoma" w:hAnsi="Tahoma" w:cs="Tahoma"/>
          <w:sz w:val="22"/>
          <w:szCs w:val="22"/>
        </w:rPr>
        <w:t xml:space="preserve"> 27</w:t>
      </w:r>
      <w:r w:rsidR="00774EA6" w:rsidRPr="00774EA6">
        <w:rPr>
          <w:rFonts w:ascii="Tahoma" w:hAnsi="Tahoma" w:cs="Tahoma"/>
          <w:sz w:val="22"/>
          <w:szCs w:val="22"/>
          <w:vertAlign w:val="superscript"/>
        </w:rPr>
        <w:t>th</w:t>
      </w:r>
      <w:r w:rsidR="00774EA6">
        <w:rPr>
          <w:rFonts w:ascii="Tahoma" w:hAnsi="Tahoma" w:cs="Tahoma"/>
          <w:sz w:val="22"/>
          <w:szCs w:val="22"/>
        </w:rPr>
        <w:t>)</w:t>
      </w:r>
      <w:r>
        <w:rPr>
          <w:rFonts w:ascii="Tahoma" w:hAnsi="Tahoma" w:cs="Tahoma"/>
          <w:sz w:val="22"/>
          <w:szCs w:val="22"/>
        </w:rPr>
        <w:t xml:space="preserve"> and May 11. More details: </w:t>
      </w:r>
      <w:hyperlink r:id="rId16" w:history="1">
        <w:r w:rsidRPr="000B3705">
          <w:rPr>
            <w:rFonts w:ascii="Nunito" w:hAnsi="Nunito" w:cs="Calibri"/>
            <w:color w:val="0000FF"/>
            <w:sz w:val="22"/>
            <w:szCs w:val="22"/>
            <w:u w:val="single"/>
          </w:rPr>
          <w:t>https://www.ssg.org.uk/wednesday-workshops-2022/</w:t>
        </w:r>
      </w:hyperlink>
    </w:p>
    <w:p w14:paraId="3A770F6B" w14:textId="233D49B1" w:rsidR="000B3705" w:rsidRDefault="000B3705" w:rsidP="00953D1B">
      <w:pPr>
        <w:jc w:val="both"/>
        <w:rPr>
          <w:rFonts w:ascii="Nunito" w:hAnsi="Nunito" w:cs="Calibri"/>
          <w:sz w:val="22"/>
          <w:szCs w:val="22"/>
        </w:rPr>
      </w:pPr>
    </w:p>
    <w:p w14:paraId="5B7AD482" w14:textId="77777777" w:rsidR="001F66BA" w:rsidRPr="00640AC8" w:rsidRDefault="001F66BA" w:rsidP="00953D1B">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12375612" w14:textId="77777777" w:rsidR="001F66BA" w:rsidRPr="00242599" w:rsidRDefault="001F66BA" w:rsidP="00953D1B">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6FEDB805" w14:textId="77777777" w:rsidR="001F66BA" w:rsidRPr="00242599" w:rsidRDefault="001F66BA" w:rsidP="00953D1B">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17"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0DB97C99" w14:textId="77777777" w:rsidR="001F66BA" w:rsidRPr="00242599" w:rsidRDefault="001F66BA" w:rsidP="001F66BA">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18"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1FEDB8E6" w14:textId="2FE3E427" w:rsidR="001F66BA" w:rsidRDefault="001F66BA" w:rsidP="001F66BA">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19"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54B47406" w14:textId="29D3EB70" w:rsidR="00696104" w:rsidRDefault="00696104" w:rsidP="001F66BA">
      <w:pPr>
        <w:jc w:val="both"/>
        <w:rPr>
          <w:rFonts w:ascii="Tahoma" w:eastAsia="Times New Roman" w:hAnsi="Tahoma" w:cs="Tahoma"/>
          <w:color w:val="000000" w:themeColor="text1"/>
          <w:sz w:val="22"/>
          <w:szCs w:val="22"/>
        </w:rPr>
      </w:pPr>
    </w:p>
    <w:p w14:paraId="5023E166" w14:textId="77777777" w:rsidR="00696104" w:rsidRPr="003B0EEE" w:rsidRDefault="00696104" w:rsidP="00696104">
      <w:pPr>
        <w:jc w:val="both"/>
        <w:rPr>
          <w:rFonts w:ascii="Tahoma" w:eastAsia="Times New Roman" w:hAnsi="Tahoma" w:cs="Tahoma"/>
          <w:sz w:val="28"/>
          <w:szCs w:val="28"/>
        </w:rPr>
      </w:pPr>
      <w:r w:rsidRPr="003B0EEE">
        <w:rPr>
          <w:rFonts w:ascii="Tahoma" w:eastAsia="Times New Roman" w:hAnsi="Tahoma" w:cs="Tahoma"/>
          <w:sz w:val="28"/>
          <w:szCs w:val="28"/>
        </w:rPr>
        <w:t>CALLING ALL ALTAR SERVERS</w:t>
      </w:r>
    </w:p>
    <w:p w14:paraId="0B8ADCFA" w14:textId="77777777" w:rsidR="00696104" w:rsidRDefault="00696104" w:rsidP="00696104">
      <w:pPr>
        <w:jc w:val="both"/>
        <w:rPr>
          <w:rFonts w:ascii="Tahoma" w:eastAsia="Times New Roman" w:hAnsi="Tahoma" w:cs="Tahoma"/>
          <w:sz w:val="22"/>
          <w:szCs w:val="22"/>
        </w:rPr>
      </w:pPr>
      <w:r>
        <w:rPr>
          <w:rFonts w:ascii="Tahoma" w:eastAsia="Times New Roman" w:hAnsi="Tahoma" w:cs="Tahoma"/>
          <w:sz w:val="22"/>
          <w:szCs w:val="22"/>
        </w:rPr>
        <w:t>You are invited (with your parents) to a rally at Aylesford Priory on the May 2 Bank Holiday. There will be a Mass, presided over by our Abp John and St Columba’s has been invited to provide altar servers. Bring a picnic and enjoy some sports in the Priory’s lovely grounds. More details from MC John Fennell.</w:t>
      </w:r>
    </w:p>
    <w:p w14:paraId="694C0AE8" w14:textId="31CA3640" w:rsidR="00696104" w:rsidRDefault="00696104" w:rsidP="00696104">
      <w:pPr>
        <w:jc w:val="both"/>
        <w:rPr>
          <w:rFonts w:ascii="Tahoma" w:eastAsia="Times New Roman" w:hAnsi="Tahoma" w:cs="Tahoma"/>
          <w:color w:val="000000"/>
          <w:sz w:val="28"/>
          <w:szCs w:val="28"/>
          <w:shd w:val="clear" w:color="auto" w:fill="FFFFFF"/>
          <w:lang w:val="en-US"/>
        </w:rPr>
      </w:pPr>
    </w:p>
    <w:p w14:paraId="0C745F57" w14:textId="1A9BE62B" w:rsidR="009C4412" w:rsidRPr="009C4412" w:rsidRDefault="009C4412" w:rsidP="009C4412">
      <w:pPr>
        <w:jc w:val="both"/>
        <w:rPr>
          <w:rFonts w:ascii="Tahoma" w:eastAsia="Times New Roman" w:hAnsi="Tahoma" w:cs="Tahoma"/>
          <w:sz w:val="28"/>
          <w:szCs w:val="28"/>
        </w:rPr>
      </w:pPr>
      <w:r w:rsidRPr="009C4412">
        <w:rPr>
          <w:rFonts w:ascii="Tahoma" w:eastAsia="Times New Roman" w:hAnsi="Tahoma" w:cs="Tahoma"/>
          <w:sz w:val="28"/>
          <w:szCs w:val="28"/>
        </w:rPr>
        <w:t>OFFERTORY COLLECTIONS</w:t>
      </w:r>
    </w:p>
    <w:p w14:paraId="71945557" w14:textId="6D58496B" w:rsidR="009C4412" w:rsidRPr="009C4412" w:rsidRDefault="009C4412" w:rsidP="009C4412">
      <w:pPr>
        <w:jc w:val="both"/>
        <w:rPr>
          <w:rFonts w:ascii="Tahoma" w:eastAsia="Times New Roman" w:hAnsi="Tahoma" w:cs="Tahoma"/>
          <w:sz w:val="22"/>
          <w:szCs w:val="22"/>
        </w:rPr>
      </w:pPr>
      <w:r w:rsidRPr="009C4412">
        <w:rPr>
          <w:rFonts w:ascii="Tahoma" w:eastAsia="Times New Roman" w:hAnsi="Tahoma" w:cs="Tahoma"/>
          <w:sz w:val="22"/>
          <w:szCs w:val="22"/>
        </w:rPr>
        <w:t>Palm Sunday</w:t>
      </w:r>
      <w:r>
        <w:rPr>
          <w:rFonts w:ascii="Tahoma" w:eastAsia="Times New Roman" w:hAnsi="Tahoma" w:cs="Tahoma"/>
          <w:sz w:val="22"/>
          <w:szCs w:val="22"/>
        </w:rPr>
        <w:t>:</w:t>
      </w:r>
      <w:r w:rsidRPr="009C4412">
        <w:rPr>
          <w:rFonts w:ascii="Tahoma" w:eastAsia="Times New Roman" w:hAnsi="Tahoma" w:cs="Tahoma"/>
          <w:sz w:val="22"/>
          <w:szCs w:val="22"/>
        </w:rPr>
        <w:t xml:space="preserve"> total £701.14 of which £280.06 was gift aided.</w:t>
      </w:r>
      <w:r>
        <w:rPr>
          <w:rFonts w:ascii="Tahoma" w:eastAsia="Times New Roman" w:hAnsi="Tahoma" w:cs="Tahoma"/>
          <w:sz w:val="22"/>
          <w:szCs w:val="22"/>
        </w:rPr>
        <w:t xml:space="preserve"> Good Friday </w:t>
      </w:r>
      <w:r w:rsidRPr="009C4412">
        <w:rPr>
          <w:rFonts w:ascii="Tahoma" w:eastAsia="Times New Roman" w:hAnsi="Tahoma" w:cs="Tahoma"/>
          <w:sz w:val="22"/>
          <w:szCs w:val="22"/>
        </w:rPr>
        <w:t>Holy Places</w:t>
      </w:r>
      <w:r>
        <w:rPr>
          <w:rFonts w:ascii="Tahoma" w:eastAsia="Times New Roman" w:hAnsi="Tahoma" w:cs="Tahoma"/>
          <w:sz w:val="22"/>
          <w:szCs w:val="22"/>
        </w:rPr>
        <w:t xml:space="preserve"> collection:</w:t>
      </w:r>
      <w:r w:rsidRPr="009C4412">
        <w:rPr>
          <w:rFonts w:ascii="Tahoma" w:eastAsia="Times New Roman" w:hAnsi="Tahoma" w:cs="Tahoma"/>
          <w:sz w:val="22"/>
          <w:szCs w:val="22"/>
        </w:rPr>
        <w:t xml:space="preserve"> £356.34. gift aid £5</w:t>
      </w:r>
      <w:r>
        <w:rPr>
          <w:rFonts w:ascii="Tahoma" w:eastAsia="Times New Roman" w:hAnsi="Tahoma" w:cs="Tahoma"/>
          <w:sz w:val="22"/>
          <w:szCs w:val="22"/>
        </w:rPr>
        <w:t xml:space="preserve">. </w:t>
      </w:r>
      <w:r w:rsidRPr="009C4412">
        <w:rPr>
          <w:rFonts w:ascii="Tahoma" w:eastAsia="Times New Roman" w:hAnsi="Tahoma" w:cs="Tahoma"/>
          <w:sz w:val="22"/>
          <w:szCs w:val="22"/>
        </w:rPr>
        <w:t xml:space="preserve">Easter </w:t>
      </w:r>
      <w:r w:rsidR="009262F7">
        <w:rPr>
          <w:rFonts w:ascii="Tahoma" w:eastAsia="Times New Roman" w:hAnsi="Tahoma" w:cs="Tahoma"/>
          <w:sz w:val="22"/>
          <w:szCs w:val="22"/>
        </w:rPr>
        <w:t>o</w:t>
      </w:r>
      <w:r w:rsidRPr="009C4412">
        <w:rPr>
          <w:rFonts w:ascii="Tahoma" w:eastAsia="Times New Roman" w:hAnsi="Tahoma" w:cs="Tahoma"/>
          <w:sz w:val="22"/>
          <w:szCs w:val="22"/>
        </w:rPr>
        <w:t>ffering; £2,511.18 of which £1,098 was gift aided.</w:t>
      </w:r>
    </w:p>
    <w:p w14:paraId="359010E3" w14:textId="6F0571E6" w:rsidR="009C4412" w:rsidRDefault="009C4412" w:rsidP="009C4412">
      <w:pPr>
        <w:jc w:val="both"/>
        <w:rPr>
          <w:rFonts w:ascii="Tahoma" w:eastAsia="Times New Roman" w:hAnsi="Tahoma" w:cs="Tahoma"/>
          <w:color w:val="000000"/>
          <w:sz w:val="28"/>
          <w:szCs w:val="28"/>
          <w:shd w:val="clear" w:color="auto" w:fill="FFFFFF"/>
          <w:lang w:val="en-US"/>
        </w:rPr>
      </w:pPr>
    </w:p>
    <w:p w14:paraId="3EEF7147" w14:textId="27F79935" w:rsidR="009262F7" w:rsidRDefault="009262F7" w:rsidP="009C4412">
      <w:pPr>
        <w:jc w:val="both"/>
        <w:rPr>
          <w:rFonts w:ascii="Tahoma" w:eastAsia="Times New Roman" w:hAnsi="Tahoma" w:cs="Tahoma"/>
          <w:color w:val="000000"/>
          <w:sz w:val="28"/>
          <w:szCs w:val="28"/>
          <w:shd w:val="clear" w:color="auto" w:fill="FFFFFF"/>
          <w:lang w:val="en-US"/>
        </w:rPr>
      </w:pPr>
      <w:r>
        <w:rPr>
          <w:rFonts w:ascii="Tahoma" w:eastAsia="Times New Roman" w:hAnsi="Tahoma" w:cs="Tahoma"/>
          <w:color w:val="000000"/>
          <w:sz w:val="28"/>
          <w:szCs w:val="28"/>
          <w:shd w:val="clear" w:color="auto" w:fill="FFFFFF"/>
          <w:lang w:val="en-US"/>
        </w:rPr>
        <w:t>YOUR FAVOURITE PRIEST?</w:t>
      </w:r>
    </w:p>
    <w:p w14:paraId="0E1570C8" w14:textId="1F489243" w:rsidR="009262F7" w:rsidRPr="005B2F55" w:rsidRDefault="009262F7" w:rsidP="005B2F55">
      <w:pPr>
        <w:jc w:val="both"/>
        <w:rPr>
          <w:rFonts w:ascii="Tahoma" w:eastAsia="Times New Roman" w:hAnsi="Tahoma" w:cs="Tahoma"/>
          <w:sz w:val="22"/>
          <w:szCs w:val="22"/>
          <w:lang w:val="en-US"/>
        </w:rPr>
      </w:pPr>
      <w:r w:rsidRPr="005B2F55">
        <w:rPr>
          <w:rFonts w:ascii="Tahoma" w:eastAsia="Times New Roman" w:hAnsi="Tahoma" w:cs="Tahoma"/>
          <w:color w:val="000000"/>
          <w:sz w:val="22"/>
          <w:szCs w:val="22"/>
          <w:shd w:val="clear" w:color="auto" w:fill="FFFFFF"/>
          <w:lang w:val="en-US"/>
        </w:rPr>
        <w:t>To mark</w:t>
      </w:r>
      <w:r w:rsidRPr="005B2F55">
        <w:rPr>
          <w:rFonts w:ascii="Tahoma" w:eastAsia="Times New Roman" w:hAnsi="Tahoma" w:cs="Tahoma"/>
          <w:sz w:val="22"/>
          <w:szCs w:val="22"/>
          <w:lang w:val="en-US"/>
        </w:rPr>
        <w:t xml:space="preserve"> Vocations Sunday on May 8, parishioners across the country are asked to send a one-minute video (eg from their phones) with a message about any priest who has been an inspiration in their lives.</w:t>
      </w:r>
      <w:r w:rsidR="005B2F55">
        <w:rPr>
          <w:rFonts w:ascii="Tahoma" w:eastAsia="Times New Roman" w:hAnsi="Tahoma" w:cs="Tahoma"/>
          <w:sz w:val="22"/>
          <w:szCs w:val="22"/>
          <w:lang w:val="en-US"/>
        </w:rPr>
        <w:t xml:space="preserve"> They will then be publicized on a website. </w:t>
      </w:r>
      <w:r w:rsidRPr="005B2F55">
        <w:rPr>
          <w:rFonts w:ascii="Tahoma" w:eastAsia="Times New Roman" w:hAnsi="Tahoma" w:cs="Tahoma"/>
          <w:sz w:val="22"/>
          <w:szCs w:val="22"/>
          <w:lang w:val="en-US"/>
        </w:rPr>
        <w:t xml:space="preserve">More details from: </w:t>
      </w:r>
      <w:hyperlink r:id="rId20" w:history="1">
        <w:r w:rsidRPr="005B2F55">
          <w:rPr>
            <w:rFonts w:ascii="Tahoma" w:hAnsi="Tahoma" w:cs="Tahoma"/>
            <w:color w:val="0000FF"/>
            <w:sz w:val="22"/>
            <w:szCs w:val="22"/>
            <w:u w:val="single"/>
          </w:rPr>
          <w:t xml:space="preserve">james@ukvocation.org </w:t>
        </w:r>
      </w:hyperlink>
    </w:p>
    <w:p w14:paraId="41FBF8AF" w14:textId="77777777" w:rsidR="00696104" w:rsidRPr="005B2F55" w:rsidRDefault="00696104" w:rsidP="005B2F55">
      <w:pPr>
        <w:jc w:val="both"/>
        <w:rPr>
          <w:rFonts w:ascii="Tahoma" w:eastAsia="Times New Roman" w:hAnsi="Tahoma" w:cs="Tahoma"/>
          <w:sz w:val="22"/>
          <w:szCs w:val="22"/>
          <w:lang w:val="en-US"/>
        </w:rPr>
      </w:pPr>
    </w:p>
    <w:p w14:paraId="563F7510" w14:textId="2DDAB549" w:rsidR="001F66BA" w:rsidRPr="005B2F55" w:rsidRDefault="005B2F55" w:rsidP="005B2F55">
      <w:pPr>
        <w:spacing w:after="60"/>
        <w:jc w:val="both"/>
        <w:rPr>
          <w:rFonts w:ascii="Tahoma" w:eastAsia="Times New Roman" w:hAnsi="Tahoma" w:cs="Tahoma"/>
          <w:color w:val="000000" w:themeColor="text1"/>
          <w:sz w:val="28"/>
          <w:szCs w:val="28"/>
        </w:rPr>
      </w:pPr>
      <w:r w:rsidRPr="005B2F55">
        <w:rPr>
          <w:rFonts w:ascii="Tahoma" w:eastAsia="Times New Roman" w:hAnsi="Tahoma" w:cs="Tahoma"/>
          <w:color w:val="000000" w:themeColor="text1"/>
          <w:sz w:val="28"/>
          <w:szCs w:val="28"/>
        </w:rPr>
        <w:t>RESTORED LIVES</w:t>
      </w:r>
    </w:p>
    <w:p w14:paraId="3A696C90" w14:textId="7FBBFAA1" w:rsidR="005B2F55" w:rsidRDefault="005B2F55" w:rsidP="005B2F55">
      <w:pPr>
        <w:spacing w:after="60"/>
        <w:jc w:val="both"/>
        <w:rPr>
          <w:rFonts w:ascii="Tahoma" w:hAnsi="Tahoma" w:cs="Tahoma"/>
          <w:sz w:val="22"/>
          <w:szCs w:val="22"/>
        </w:rPr>
      </w:pPr>
      <w:r w:rsidRPr="00777AEB">
        <w:rPr>
          <w:rFonts w:ascii="Tahoma" w:eastAsia="Times New Roman" w:hAnsi="Tahoma" w:cs="Tahoma"/>
          <w:color w:val="000000" w:themeColor="text1"/>
          <w:sz w:val="22"/>
          <w:szCs w:val="22"/>
        </w:rPr>
        <w:t xml:space="preserve">Restored Lives is a charity that helps people recover from relationship breakdown, for example divorce. </w:t>
      </w:r>
      <w:r w:rsidR="00777AEB" w:rsidRPr="00777AEB">
        <w:rPr>
          <w:rFonts w:ascii="Tahoma" w:eastAsia="Times New Roman" w:hAnsi="Tahoma" w:cs="Tahoma"/>
          <w:color w:val="000000" w:themeColor="text1"/>
          <w:sz w:val="22"/>
          <w:szCs w:val="22"/>
        </w:rPr>
        <w:t xml:space="preserve">They are organising an online course for anyone so affected. It starts on May 9. </w:t>
      </w:r>
      <w:r w:rsidR="00777AEB">
        <w:rPr>
          <w:rFonts w:ascii="Tahoma" w:eastAsia="Times New Roman" w:hAnsi="Tahoma" w:cs="Tahoma"/>
          <w:color w:val="000000" w:themeColor="text1"/>
          <w:sz w:val="22"/>
          <w:szCs w:val="22"/>
        </w:rPr>
        <w:t>For m</w:t>
      </w:r>
      <w:r w:rsidR="00777AEB" w:rsidRPr="00777AEB">
        <w:rPr>
          <w:rFonts w:ascii="Tahoma" w:eastAsia="Times New Roman" w:hAnsi="Tahoma" w:cs="Tahoma"/>
          <w:color w:val="000000" w:themeColor="text1"/>
          <w:sz w:val="22"/>
          <w:szCs w:val="22"/>
        </w:rPr>
        <w:t>ore details</w:t>
      </w:r>
      <w:r w:rsidR="00777AEB">
        <w:rPr>
          <w:rFonts w:ascii="Tahoma" w:eastAsia="Times New Roman" w:hAnsi="Tahoma" w:cs="Tahoma"/>
          <w:color w:val="000000" w:themeColor="text1"/>
          <w:sz w:val="22"/>
          <w:szCs w:val="22"/>
        </w:rPr>
        <w:t xml:space="preserve"> email</w:t>
      </w:r>
      <w:r w:rsidR="00777AEB" w:rsidRPr="00777AEB">
        <w:rPr>
          <w:rFonts w:ascii="Tahoma" w:eastAsia="Times New Roman" w:hAnsi="Tahoma" w:cs="Tahoma"/>
          <w:color w:val="000000" w:themeColor="text1"/>
          <w:sz w:val="22"/>
          <w:szCs w:val="22"/>
        </w:rPr>
        <w:t xml:space="preserve">: </w:t>
      </w:r>
      <w:hyperlink r:id="rId21" w:history="1">
        <w:r w:rsidR="00777AEB" w:rsidRPr="00777AEB">
          <w:rPr>
            <w:rFonts w:ascii="Tahoma" w:hAnsi="Tahoma" w:cs="Tahoma"/>
            <w:color w:val="0000FF"/>
            <w:sz w:val="22"/>
            <w:szCs w:val="22"/>
            <w:u w:val="single"/>
          </w:rPr>
          <w:t>helen.bradley@restoredlives.org</w:t>
        </w:r>
      </w:hyperlink>
    </w:p>
    <w:p w14:paraId="731F1FFF" w14:textId="77777777" w:rsidR="009A44F5" w:rsidRDefault="009A44F5" w:rsidP="005B2F55">
      <w:pPr>
        <w:spacing w:after="60"/>
        <w:jc w:val="both"/>
        <w:rPr>
          <w:rFonts w:ascii="Tahoma" w:hAnsi="Tahoma" w:cs="Tahoma"/>
          <w:sz w:val="28"/>
          <w:szCs w:val="28"/>
        </w:rPr>
      </w:pPr>
    </w:p>
    <w:p w14:paraId="7D9DBBAE" w14:textId="34E93EE8" w:rsidR="00777AEB" w:rsidRPr="00777AEB" w:rsidRDefault="00777AEB" w:rsidP="005B2F55">
      <w:pPr>
        <w:spacing w:after="60"/>
        <w:jc w:val="both"/>
        <w:rPr>
          <w:rFonts w:ascii="Tahoma" w:hAnsi="Tahoma" w:cs="Tahoma"/>
          <w:sz w:val="28"/>
          <w:szCs w:val="28"/>
        </w:rPr>
      </w:pPr>
      <w:r w:rsidRPr="00777AEB">
        <w:rPr>
          <w:rFonts w:ascii="Tahoma" w:hAnsi="Tahoma" w:cs="Tahoma"/>
          <w:sz w:val="28"/>
          <w:szCs w:val="28"/>
        </w:rPr>
        <w:t>40 YEARS LATER…</w:t>
      </w:r>
    </w:p>
    <w:p w14:paraId="2CA7A304" w14:textId="4913B771" w:rsidR="00777AEB" w:rsidRDefault="00777AEB"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On May 28 Abp John Wilson will celebrate Mass at St George’s Cathedral, Southwark, to mark the 40</w:t>
      </w:r>
      <w:r w:rsidRPr="00777AEB">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 xml:space="preserve"> anniversary of the visit of Pope St John Paul II to the Cathedral. The Sacrament of the Sick will be administered during the Mass. An exhibition relating to the visit </w:t>
      </w:r>
      <w:r w:rsidR="00741AA6">
        <w:rPr>
          <w:rFonts w:ascii="Tahoma" w:eastAsia="Times New Roman" w:hAnsi="Tahoma" w:cs="Tahoma"/>
          <w:color w:val="000000" w:themeColor="text1"/>
          <w:sz w:val="22"/>
          <w:szCs w:val="22"/>
        </w:rPr>
        <w:t xml:space="preserve">will be open from May 16-30 at the Cathedral. More details: </w:t>
      </w:r>
      <w:hyperlink r:id="rId22" w:history="1">
        <w:r w:rsidR="00741AA6" w:rsidRPr="008B57FE">
          <w:rPr>
            <w:rStyle w:val="Hyperlink"/>
            <w:rFonts w:ascii="Tahoma" w:eastAsia="Times New Roman" w:hAnsi="Tahoma" w:cs="Tahoma"/>
            <w:sz w:val="22"/>
            <w:szCs w:val="22"/>
          </w:rPr>
          <w:t>admin@stgeorges.org.uk</w:t>
        </w:r>
      </w:hyperlink>
    </w:p>
    <w:p w14:paraId="14713A60" w14:textId="56D943EC" w:rsidR="00741AA6" w:rsidRDefault="00741AA6" w:rsidP="005B2F55">
      <w:pPr>
        <w:spacing w:after="60"/>
        <w:jc w:val="both"/>
        <w:rPr>
          <w:rFonts w:ascii="Tahoma" w:eastAsia="Times New Roman" w:hAnsi="Tahoma" w:cs="Tahoma"/>
          <w:color w:val="000000" w:themeColor="text1"/>
          <w:sz w:val="22"/>
          <w:szCs w:val="22"/>
        </w:rPr>
      </w:pPr>
    </w:p>
    <w:p w14:paraId="680FA6C6" w14:textId="6B5AF1FF" w:rsidR="00741AA6" w:rsidRPr="00741AA6" w:rsidRDefault="00741AA6" w:rsidP="005B2F55">
      <w:pPr>
        <w:spacing w:after="60"/>
        <w:jc w:val="both"/>
        <w:rPr>
          <w:rFonts w:ascii="Tahoma" w:eastAsia="Times New Roman" w:hAnsi="Tahoma" w:cs="Tahoma"/>
          <w:color w:val="000000" w:themeColor="text1"/>
          <w:sz w:val="28"/>
          <w:szCs w:val="28"/>
        </w:rPr>
      </w:pPr>
      <w:r w:rsidRPr="00741AA6">
        <w:rPr>
          <w:rFonts w:ascii="Tahoma" w:eastAsia="Times New Roman" w:hAnsi="Tahoma" w:cs="Tahoma"/>
          <w:color w:val="000000" w:themeColor="text1"/>
          <w:sz w:val="28"/>
          <w:szCs w:val="28"/>
        </w:rPr>
        <w:t>2.2 MILLION FED BY MARY’S MEALS</w:t>
      </w:r>
    </w:p>
    <w:p w14:paraId="6C1C9DDB" w14:textId="671F5A3A" w:rsidR="00741AA6" w:rsidRDefault="00741AA6"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That’s the total number of needy children fed by the charity Mary’s Meals every school day in poverty-stricken countries across the world. That takes money. If you are willing to help by giving some, visit the website www.marysmeals.org.uk</w:t>
      </w:r>
    </w:p>
    <w:p w14:paraId="7998C55A" w14:textId="2236AF90" w:rsidR="00741AA6" w:rsidRDefault="00741AA6" w:rsidP="005B2F55">
      <w:pPr>
        <w:spacing w:after="60"/>
        <w:jc w:val="both"/>
        <w:rPr>
          <w:rFonts w:ascii="Tahoma" w:eastAsia="Times New Roman" w:hAnsi="Tahoma" w:cs="Tahoma"/>
          <w:color w:val="000000" w:themeColor="text1"/>
          <w:sz w:val="22"/>
          <w:szCs w:val="22"/>
        </w:rPr>
      </w:pPr>
    </w:p>
    <w:p w14:paraId="26F9E7C1" w14:textId="213C1C61" w:rsidR="00AE3374" w:rsidRPr="00AE3374" w:rsidRDefault="0091573A" w:rsidP="005B2F55">
      <w:pPr>
        <w:spacing w:after="60"/>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COURSES AND JOBS</w:t>
      </w:r>
    </w:p>
    <w:p w14:paraId="55482A40" w14:textId="1A795A99" w:rsidR="00AE3374" w:rsidRPr="00777AEB" w:rsidRDefault="0091573A"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The London Jesuit Centre runs various courses on the Catholic faith. It also has</w:t>
      </w:r>
      <w:r w:rsidR="00AE3374">
        <w:rPr>
          <w:rFonts w:ascii="Tahoma" w:eastAsia="Times New Roman" w:hAnsi="Tahoma" w:cs="Tahoma"/>
          <w:color w:val="000000" w:themeColor="text1"/>
          <w:sz w:val="22"/>
          <w:szCs w:val="22"/>
        </w:rPr>
        <w:t xml:space="preserve"> job opportunities for a facilities manager and a housekeeping assistant. Visit: </w:t>
      </w:r>
      <w:hyperlink r:id="rId23" w:history="1">
        <w:r w:rsidRPr="008B57FE">
          <w:rPr>
            <w:rStyle w:val="Hyperlink"/>
            <w:rFonts w:ascii="Tahoma" w:eastAsia="Times New Roman" w:hAnsi="Tahoma" w:cs="Tahoma"/>
            <w:sz w:val="22"/>
            <w:szCs w:val="22"/>
          </w:rPr>
          <w:t>www.londonjesuitcentre.org</w:t>
        </w:r>
      </w:hyperlink>
      <w:r>
        <w:rPr>
          <w:rFonts w:ascii="Tahoma" w:eastAsia="Times New Roman" w:hAnsi="Tahoma" w:cs="Tahoma"/>
          <w:color w:val="000000" w:themeColor="text1"/>
          <w:sz w:val="22"/>
          <w:szCs w:val="22"/>
        </w:rPr>
        <w:t xml:space="preserve"> for more details. </w:t>
      </w:r>
    </w:p>
    <w:sectPr w:rsidR="00AE3374" w:rsidRPr="00777AEB" w:rsidSect="00225D41">
      <w:footerReference w:type="default" r:id="rId24"/>
      <w:type w:val="continuous"/>
      <w:pgSz w:w="11907" w:h="16840" w:code="9"/>
      <w:pgMar w:top="737" w:right="567" w:bottom="56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507F" w14:textId="77777777" w:rsidR="003A3F51" w:rsidRDefault="003A3F51" w:rsidP="004132F8">
      <w:r>
        <w:separator/>
      </w:r>
    </w:p>
  </w:endnote>
  <w:endnote w:type="continuationSeparator" w:id="0">
    <w:p w14:paraId="0FC78389" w14:textId="77777777" w:rsidR="003A3F51" w:rsidRDefault="003A3F51"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C6C5" w14:textId="77777777" w:rsidR="003A3F51" w:rsidRDefault="003A3F51" w:rsidP="004132F8">
      <w:r>
        <w:separator/>
      </w:r>
    </w:p>
  </w:footnote>
  <w:footnote w:type="continuationSeparator" w:id="0">
    <w:p w14:paraId="0FF96ADC" w14:textId="77777777" w:rsidR="003A3F51" w:rsidRDefault="003A3F51"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683"/>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3EE"/>
    <w:rsid w:val="000B251A"/>
    <w:rsid w:val="000B25E7"/>
    <w:rsid w:val="000B2F3E"/>
    <w:rsid w:val="000B3705"/>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B7E37"/>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0DD9"/>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04"/>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308"/>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76"/>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2C70"/>
    <w:rsid w:val="00312F55"/>
    <w:rsid w:val="00313470"/>
    <w:rsid w:val="0031374C"/>
    <w:rsid w:val="00313A3C"/>
    <w:rsid w:val="00313ED1"/>
    <w:rsid w:val="00314077"/>
    <w:rsid w:val="003140E9"/>
    <w:rsid w:val="003148CD"/>
    <w:rsid w:val="00315364"/>
    <w:rsid w:val="00315732"/>
    <w:rsid w:val="00315A7C"/>
    <w:rsid w:val="003161B2"/>
    <w:rsid w:val="00316331"/>
    <w:rsid w:val="003167CB"/>
    <w:rsid w:val="00316B45"/>
    <w:rsid w:val="00316C3C"/>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F79"/>
    <w:rsid w:val="00330105"/>
    <w:rsid w:val="0033026C"/>
    <w:rsid w:val="003304BB"/>
    <w:rsid w:val="00330957"/>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A1E"/>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D68"/>
    <w:rsid w:val="0039471B"/>
    <w:rsid w:val="00394F8F"/>
    <w:rsid w:val="003959BD"/>
    <w:rsid w:val="003960B6"/>
    <w:rsid w:val="00396B1A"/>
    <w:rsid w:val="00396F6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469"/>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A1F"/>
    <w:rsid w:val="00550AB9"/>
    <w:rsid w:val="00550E20"/>
    <w:rsid w:val="00551289"/>
    <w:rsid w:val="005513E4"/>
    <w:rsid w:val="00551ABC"/>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A7"/>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04"/>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CC3"/>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1E08"/>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13B"/>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720"/>
    <w:rsid w:val="00711E39"/>
    <w:rsid w:val="00711F1A"/>
    <w:rsid w:val="00712035"/>
    <w:rsid w:val="00712840"/>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1A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9C"/>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4EA6"/>
    <w:rsid w:val="007750BD"/>
    <w:rsid w:val="00775FE7"/>
    <w:rsid w:val="007761AF"/>
    <w:rsid w:val="007762E6"/>
    <w:rsid w:val="00776598"/>
    <w:rsid w:val="00776C22"/>
    <w:rsid w:val="00776C25"/>
    <w:rsid w:val="00776E73"/>
    <w:rsid w:val="00777077"/>
    <w:rsid w:val="00777402"/>
    <w:rsid w:val="007777AF"/>
    <w:rsid w:val="00777AEB"/>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499D"/>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3AF0"/>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7FA"/>
    <w:rsid w:val="009239B2"/>
    <w:rsid w:val="00923B8F"/>
    <w:rsid w:val="00923C0C"/>
    <w:rsid w:val="00923D3D"/>
    <w:rsid w:val="0092480F"/>
    <w:rsid w:val="00924F31"/>
    <w:rsid w:val="009251E5"/>
    <w:rsid w:val="009258C5"/>
    <w:rsid w:val="00925B0B"/>
    <w:rsid w:val="00925E0B"/>
    <w:rsid w:val="00925E81"/>
    <w:rsid w:val="00925FCE"/>
    <w:rsid w:val="009262F7"/>
    <w:rsid w:val="00926548"/>
    <w:rsid w:val="009268CA"/>
    <w:rsid w:val="00926BE3"/>
    <w:rsid w:val="00926ED1"/>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3D1B"/>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4F5"/>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EB6"/>
    <w:rsid w:val="009C2987"/>
    <w:rsid w:val="009C29C1"/>
    <w:rsid w:val="009C380D"/>
    <w:rsid w:val="009C3D91"/>
    <w:rsid w:val="009C3DD2"/>
    <w:rsid w:val="009C441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6E4"/>
    <w:rsid w:val="00A64F34"/>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8F1"/>
    <w:rsid w:val="00AF7013"/>
    <w:rsid w:val="00AF7C14"/>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D88"/>
    <w:rsid w:val="00BC7E5B"/>
    <w:rsid w:val="00BC7F1C"/>
    <w:rsid w:val="00BD03D7"/>
    <w:rsid w:val="00BD0865"/>
    <w:rsid w:val="00BD0E82"/>
    <w:rsid w:val="00BD0F98"/>
    <w:rsid w:val="00BD1BC1"/>
    <w:rsid w:val="00BD2102"/>
    <w:rsid w:val="00BD24F3"/>
    <w:rsid w:val="00BD260D"/>
    <w:rsid w:val="00BD2953"/>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5F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AE3"/>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682"/>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7E61"/>
    <w:rsid w:val="00E77E9F"/>
    <w:rsid w:val="00E80041"/>
    <w:rsid w:val="00E8007A"/>
    <w:rsid w:val="00E80444"/>
    <w:rsid w:val="00E80C6C"/>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F007A"/>
    <w:rsid w:val="00EF0480"/>
    <w:rsid w:val="00EF052F"/>
    <w:rsid w:val="00EF071A"/>
    <w:rsid w:val="00EF0896"/>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8F4"/>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D08"/>
    <w:rsid w:val="00F54E61"/>
    <w:rsid w:val="00F55100"/>
    <w:rsid w:val="00F55107"/>
    <w:rsid w:val="00F555AC"/>
    <w:rsid w:val="00F557B8"/>
    <w:rsid w:val="00F562C7"/>
    <w:rsid w:val="00F566FD"/>
    <w:rsid w:val="00F567C5"/>
    <w:rsid w:val="00F56D74"/>
    <w:rsid w:val="00F57243"/>
    <w:rsid w:val="00F5740A"/>
    <w:rsid w:val="00F576C5"/>
    <w:rsid w:val="00F578F9"/>
    <w:rsid w:val="00F57A55"/>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ervynm.ramos@gmail.com" TargetMode="External"/><Relationship Id="rId18" Type="http://schemas.openxmlformats.org/officeDocument/2006/relationships/hyperlink" Target="mailto:selsdonsg2@safeguardrcao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toredlives.us19.list-manage.com/track/click?u=35750137bc0c9f6ae7ba7cba8&amp;id=bec46bc8fa&amp;e=ae8becfcfb" TargetMode="External"/><Relationship Id="rId7" Type="http://schemas.openxmlformats.org/officeDocument/2006/relationships/endnotes" Target="endnotes.xml"/><Relationship Id="rId12" Type="http://schemas.openxmlformats.org/officeDocument/2006/relationships/hyperlink" Target="http://www.liturgyoffice.org.uk/Calendar/Sunday/OT2Solemnities.shtml" TargetMode="External"/><Relationship Id="rId17" Type="http://schemas.openxmlformats.org/officeDocument/2006/relationships/hyperlink" Target="mailto:selsdonsg1@safeguardrcao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sg.org.uk/wednesday-workshops-2022/" TargetMode="External"/><Relationship Id="rId20" Type="http://schemas.openxmlformats.org/officeDocument/2006/relationships/hyperlink" Target="mailto:james@ukvoc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ni.suffolk@btinternet.com" TargetMode="External"/><Relationship Id="rId23" Type="http://schemas.openxmlformats.org/officeDocument/2006/relationships/hyperlink" Target="http://www.londonjesuitcentre.org" TargetMode="External"/><Relationship Id="rId10" Type="http://schemas.openxmlformats.org/officeDocument/2006/relationships/hyperlink" Target="mailto:philippond@rcaos.org.uk" TargetMode="External"/><Relationship Id="rId19" Type="http://schemas.openxmlformats.org/officeDocument/2006/relationships/hyperlink" Target="mailto:selsdonsg3@saegurd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hyperlink" Target="mailto:admin@stgeor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2022-04-15T16:17:00Z</cp:lastPrinted>
  <dcterms:created xsi:type="dcterms:W3CDTF">2022-04-22T13:00:00Z</dcterms:created>
  <dcterms:modified xsi:type="dcterms:W3CDTF">2022-04-22T13:57:00Z</dcterms:modified>
</cp:coreProperties>
</file>